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0A5351" w:rsidP="00504486" w14:paraId="4CD9A11B" w14:textId="77777777">
      <w:pPr>
        <w:ind w:firstLine="709"/>
        <w:jc w:val="center"/>
        <w:rPr>
          <w:b/>
          <w:sz w:val="27"/>
          <w:szCs w:val="27"/>
          <w:lang w:eastAsia="ar-SA"/>
        </w:rPr>
      </w:pPr>
    </w:p>
    <w:p w:rsidR="00504486" w:rsidRPr="006A414C" w:rsidP="00504486" w14:paraId="54066C50" w14:textId="77777777">
      <w:pPr>
        <w:ind w:firstLine="709"/>
        <w:jc w:val="center"/>
        <w:rPr>
          <w:b/>
          <w:sz w:val="27"/>
          <w:szCs w:val="27"/>
          <w:lang w:eastAsia="ar-SA"/>
        </w:rPr>
      </w:pPr>
      <w:r w:rsidRPr="006A414C">
        <w:rPr>
          <w:b/>
          <w:sz w:val="27"/>
          <w:szCs w:val="27"/>
          <w:lang w:eastAsia="ar-SA"/>
        </w:rPr>
        <w:t xml:space="preserve">ПОСТАНОВЛЕНИЕ </w:t>
      </w:r>
    </w:p>
    <w:p w:rsidR="00504486" w:rsidRPr="006A414C" w:rsidP="00504486" w14:paraId="15761B4C" w14:textId="77777777">
      <w:pPr>
        <w:ind w:firstLine="709"/>
        <w:jc w:val="center"/>
        <w:rPr>
          <w:b/>
          <w:sz w:val="27"/>
          <w:szCs w:val="27"/>
        </w:rPr>
      </w:pPr>
      <w:r w:rsidRPr="006A414C">
        <w:rPr>
          <w:b/>
          <w:sz w:val="27"/>
          <w:szCs w:val="27"/>
        </w:rPr>
        <w:t>о назначении административного наказания</w:t>
      </w:r>
    </w:p>
    <w:p w:rsidR="00504486" w:rsidRPr="006A414C" w:rsidP="00504486" w14:paraId="6F01EB1A" w14:textId="77777777">
      <w:pPr>
        <w:ind w:firstLine="709"/>
        <w:jc w:val="center"/>
        <w:rPr>
          <w:b/>
          <w:sz w:val="27"/>
          <w:szCs w:val="27"/>
        </w:rPr>
      </w:pPr>
    </w:p>
    <w:p w:rsidR="00A6225F" w:rsidRPr="006A414C" w14:paraId="37A54300" w14:textId="77777777">
      <w:pPr>
        <w:pStyle w:val="PlainText"/>
        <w:jc w:val="both"/>
        <w:rPr>
          <w:rFonts w:ascii="Times New Roman" w:eastAsia="MS Mincho" w:hAnsi="Times New Roman"/>
          <w:sz w:val="27"/>
          <w:szCs w:val="27"/>
        </w:rPr>
      </w:pPr>
      <w:r>
        <w:rPr>
          <w:rFonts w:ascii="Times New Roman" w:eastAsia="MS Mincho" w:hAnsi="Times New Roman"/>
          <w:sz w:val="27"/>
          <w:szCs w:val="27"/>
        </w:rPr>
        <w:t>2</w:t>
      </w:r>
      <w:r w:rsidR="00DA0509">
        <w:rPr>
          <w:rFonts w:ascii="Times New Roman" w:eastAsia="MS Mincho" w:hAnsi="Times New Roman"/>
          <w:sz w:val="27"/>
          <w:szCs w:val="27"/>
        </w:rPr>
        <w:t>8</w:t>
      </w:r>
      <w:r w:rsidRPr="006A414C" w:rsidR="00F34297">
        <w:rPr>
          <w:rFonts w:ascii="Times New Roman" w:eastAsia="MS Mincho" w:hAnsi="Times New Roman"/>
          <w:sz w:val="27"/>
          <w:szCs w:val="27"/>
        </w:rPr>
        <w:t xml:space="preserve"> </w:t>
      </w:r>
      <w:r>
        <w:rPr>
          <w:rFonts w:ascii="Times New Roman" w:eastAsia="MS Mincho" w:hAnsi="Times New Roman"/>
          <w:sz w:val="27"/>
          <w:szCs w:val="27"/>
        </w:rPr>
        <w:t>июля</w:t>
      </w:r>
      <w:r w:rsidRPr="006A414C" w:rsidR="00497636">
        <w:rPr>
          <w:rFonts w:ascii="Times New Roman" w:eastAsia="MS Mincho" w:hAnsi="Times New Roman"/>
          <w:sz w:val="27"/>
          <w:szCs w:val="27"/>
        </w:rPr>
        <w:t xml:space="preserve"> 20</w:t>
      </w:r>
      <w:r w:rsidRPr="006A414C" w:rsidR="00D43933">
        <w:rPr>
          <w:rFonts w:ascii="Times New Roman" w:eastAsia="MS Mincho" w:hAnsi="Times New Roman"/>
          <w:sz w:val="27"/>
          <w:szCs w:val="27"/>
        </w:rPr>
        <w:t>2</w:t>
      </w:r>
      <w:r w:rsidR="00E85E33">
        <w:rPr>
          <w:rFonts w:ascii="Times New Roman" w:eastAsia="MS Mincho" w:hAnsi="Times New Roman"/>
          <w:sz w:val="27"/>
          <w:szCs w:val="27"/>
        </w:rPr>
        <w:t>6</w:t>
      </w:r>
      <w:r w:rsidRPr="006A414C" w:rsidR="00F674FC">
        <w:rPr>
          <w:rFonts w:ascii="Times New Roman" w:eastAsia="MS Mincho" w:hAnsi="Times New Roman"/>
          <w:sz w:val="27"/>
          <w:szCs w:val="27"/>
        </w:rPr>
        <w:t xml:space="preserve"> г</w:t>
      </w:r>
      <w:r w:rsidRPr="006A414C" w:rsidR="00D43933">
        <w:rPr>
          <w:rFonts w:ascii="Times New Roman" w:eastAsia="MS Mincho" w:hAnsi="Times New Roman"/>
          <w:sz w:val="27"/>
          <w:szCs w:val="27"/>
        </w:rPr>
        <w:t>ода</w:t>
      </w:r>
      <w:r w:rsidRPr="006A414C" w:rsidR="00F674FC">
        <w:rPr>
          <w:rFonts w:ascii="Times New Roman" w:eastAsia="MS Mincho" w:hAnsi="Times New Roman"/>
          <w:sz w:val="27"/>
          <w:szCs w:val="27"/>
        </w:rPr>
        <w:tab/>
      </w:r>
      <w:r w:rsidRPr="006A414C" w:rsidR="00F674FC">
        <w:rPr>
          <w:rFonts w:ascii="Times New Roman" w:eastAsia="MS Mincho" w:hAnsi="Times New Roman"/>
          <w:sz w:val="27"/>
          <w:szCs w:val="27"/>
        </w:rPr>
        <w:tab/>
      </w:r>
      <w:r w:rsidRPr="006A414C" w:rsidR="00F674FC">
        <w:rPr>
          <w:rFonts w:ascii="Times New Roman" w:eastAsia="MS Mincho" w:hAnsi="Times New Roman"/>
          <w:sz w:val="27"/>
          <w:szCs w:val="27"/>
        </w:rPr>
        <w:tab/>
      </w:r>
      <w:r w:rsidRPr="006A414C" w:rsidR="00F674FC">
        <w:rPr>
          <w:rFonts w:ascii="Times New Roman" w:eastAsia="MS Mincho" w:hAnsi="Times New Roman"/>
          <w:sz w:val="27"/>
          <w:szCs w:val="27"/>
        </w:rPr>
        <w:tab/>
      </w:r>
      <w:r w:rsidRPr="006A414C" w:rsidR="00F674FC">
        <w:rPr>
          <w:rFonts w:ascii="Times New Roman" w:eastAsia="MS Mincho" w:hAnsi="Times New Roman"/>
          <w:sz w:val="27"/>
          <w:szCs w:val="27"/>
        </w:rPr>
        <w:tab/>
      </w:r>
      <w:r w:rsidR="00DA0509">
        <w:rPr>
          <w:rFonts w:ascii="Times New Roman" w:eastAsia="MS Mincho" w:hAnsi="Times New Roman"/>
          <w:sz w:val="27"/>
          <w:szCs w:val="27"/>
        </w:rPr>
        <w:t xml:space="preserve">        </w:t>
      </w:r>
      <w:r w:rsidRPr="006A414C" w:rsidR="0031761D">
        <w:rPr>
          <w:rFonts w:ascii="Times New Roman" w:eastAsia="MS Mincho" w:hAnsi="Times New Roman"/>
          <w:sz w:val="27"/>
          <w:szCs w:val="27"/>
        </w:rPr>
        <w:t xml:space="preserve"> </w:t>
      </w:r>
      <w:r w:rsidRPr="006A414C" w:rsidR="00F674FC">
        <w:rPr>
          <w:rFonts w:ascii="Times New Roman" w:eastAsia="MS Mincho" w:hAnsi="Times New Roman"/>
          <w:sz w:val="27"/>
          <w:szCs w:val="27"/>
        </w:rPr>
        <w:tab/>
        <w:t xml:space="preserve">    </w:t>
      </w:r>
      <w:r w:rsidRPr="006A414C" w:rsidR="000415B9">
        <w:rPr>
          <w:rFonts w:ascii="Times New Roman" w:eastAsia="MS Mincho" w:hAnsi="Times New Roman"/>
          <w:sz w:val="27"/>
          <w:szCs w:val="27"/>
        </w:rPr>
        <w:t xml:space="preserve">      </w:t>
      </w:r>
      <w:r w:rsidR="0022697D">
        <w:rPr>
          <w:rFonts w:ascii="Times New Roman" w:eastAsia="MS Mincho" w:hAnsi="Times New Roman"/>
          <w:sz w:val="27"/>
          <w:szCs w:val="27"/>
        </w:rPr>
        <w:t xml:space="preserve">           </w:t>
      </w:r>
      <w:r w:rsidRPr="006A414C" w:rsidR="000415B9">
        <w:rPr>
          <w:rFonts w:ascii="Times New Roman" w:eastAsia="MS Mincho" w:hAnsi="Times New Roman"/>
          <w:sz w:val="27"/>
          <w:szCs w:val="27"/>
        </w:rPr>
        <w:t xml:space="preserve"> </w:t>
      </w:r>
      <w:r w:rsidRPr="006A414C" w:rsidR="00D43933">
        <w:rPr>
          <w:rFonts w:ascii="Times New Roman" w:eastAsia="MS Mincho" w:hAnsi="Times New Roman"/>
          <w:sz w:val="27"/>
          <w:szCs w:val="27"/>
        </w:rPr>
        <w:t xml:space="preserve">  </w:t>
      </w:r>
      <w:r w:rsidR="00DA0509">
        <w:rPr>
          <w:rFonts w:ascii="Times New Roman" w:eastAsia="MS Mincho" w:hAnsi="Times New Roman"/>
          <w:sz w:val="27"/>
          <w:szCs w:val="27"/>
        </w:rPr>
        <w:t xml:space="preserve">           </w:t>
      </w:r>
      <w:r w:rsidRPr="006A414C" w:rsidR="00F674FC">
        <w:rPr>
          <w:rFonts w:ascii="Times New Roman" w:eastAsia="MS Mincho" w:hAnsi="Times New Roman"/>
          <w:sz w:val="27"/>
          <w:szCs w:val="27"/>
        </w:rPr>
        <w:t>г. Пыть-Ях</w:t>
      </w:r>
    </w:p>
    <w:p w:rsidR="00D43933" w:rsidRPr="006A414C" w:rsidP="00D43933" w14:paraId="5A0828E5" w14:textId="77777777">
      <w:pPr>
        <w:ind w:firstLine="708"/>
        <w:jc w:val="both"/>
        <w:rPr>
          <w:rFonts w:eastAsia="MS Mincho"/>
          <w:sz w:val="27"/>
          <w:szCs w:val="27"/>
        </w:rPr>
      </w:pPr>
    </w:p>
    <w:p w:rsidR="004B69E5" w:rsidP="007B7EEA" w14:paraId="0615C77D" w14:textId="77777777">
      <w:pPr>
        <w:ind w:firstLine="708"/>
        <w:jc w:val="both"/>
        <w:rPr>
          <w:rFonts w:eastAsia="MS Mincho"/>
          <w:sz w:val="27"/>
          <w:szCs w:val="27"/>
        </w:rPr>
      </w:pPr>
      <w:r w:rsidRPr="006A414C">
        <w:rPr>
          <w:rFonts w:eastAsia="MS Mincho"/>
          <w:sz w:val="27"/>
          <w:szCs w:val="27"/>
        </w:rPr>
        <w:t xml:space="preserve">Мировой судья судебного участка № 1 </w:t>
      </w:r>
      <w:r w:rsidRPr="006A414C">
        <w:rPr>
          <w:rFonts w:eastAsia="MS Mincho"/>
          <w:sz w:val="27"/>
          <w:szCs w:val="27"/>
        </w:rPr>
        <w:t>Пыть-Яхского</w:t>
      </w:r>
      <w:r w:rsidRPr="006A414C">
        <w:rPr>
          <w:rFonts w:eastAsia="MS Mincho"/>
          <w:sz w:val="27"/>
          <w:szCs w:val="27"/>
        </w:rPr>
        <w:t xml:space="preserve"> судебного района Ханты-Мансийского автономного округа-Югры Костарева Е.И., находящийся по адресу: 628380, ХМАО-Югра, г. Пыть-Ях, 2 </w:t>
      </w:r>
      <w:r w:rsidRPr="006A414C">
        <w:rPr>
          <w:rFonts w:eastAsia="MS Mincho"/>
          <w:sz w:val="27"/>
          <w:szCs w:val="27"/>
        </w:rPr>
        <w:t>мкр</w:t>
      </w:r>
      <w:r w:rsidRPr="006A414C">
        <w:rPr>
          <w:rFonts w:eastAsia="MS Mincho"/>
          <w:sz w:val="27"/>
          <w:szCs w:val="27"/>
        </w:rPr>
        <w:t>., д. 4,</w:t>
      </w:r>
    </w:p>
    <w:p w:rsidR="007B7EEA" w:rsidRPr="006A414C" w:rsidP="007B7EEA" w14:paraId="0C92C847" w14:textId="77777777">
      <w:pPr>
        <w:ind w:firstLine="708"/>
        <w:jc w:val="both"/>
        <w:rPr>
          <w:rFonts w:eastAsia="MS Mincho"/>
          <w:sz w:val="27"/>
          <w:szCs w:val="27"/>
        </w:rPr>
      </w:pPr>
      <w:r w:rsidRPr="006A414C">
        <w:rPr>
          <w:rFonts w:eastAsia="MS Mincho"/>
          <w:sz w:val="27"/>
          <w:szCs w:val="27"/>
        </w:rPr>
        <w:t xml:space="preserve">рассмотрев в открытом судебном заседании дело об административном правонарушении, предусмотренном ч. 1 ст. 12.8 Кодекса Российской Федерации об административных правонарушениях в отношении </w:t>
      </w:r>
    </w:p>
    <w:p w:rsidR="00A6118E" w:rsidRPr="006A414C" w:rsidP="004B69E5" w14:paraId="7619F24E" w14:textId="3AA9DB72">
      <w:pPr>
        <w:ind w:left="708"/>
        <w:jc w:val="both"/>
        <w:rPr>
          <w:rFonts w:eastAsia="MS Mincho"/>
          <w:sz w:val="27"/>
          <w:szCs w:val="27"/>
        </w:rPr>
      </w:pPr>
      <w:r>
        <w:rPr>
          <w:rFonts w:eastAsia="MS Mincho"/>
          <w:sz w:val="27"/>
          <w:szCs w:val="27"/>
        </w:rPr>
        <w:t>Миннубаева</w:t>
      </w:r>
      <w:r>
        <w:rPr>
          <w:rFonts w:eastAsia="MS Mincho"/>
          <w:sz w:val="27"/>
          <w:szCs w:val="27"/>
        </w:rPr>
        <w:t xml:space="preserve"> Альберта </w:t>
      </w:r>
      <w:r>
        <w:rPr>
          <w:rFonts w:eastAsia="MS Mincho"/>
          <w:sz w:val="27"/>
          <w:szCs w:val="27"/>
        </w:rPr>
        <w:t>Гумеровича</w:t>
      </w:r>
      <w:r w:rsidRPr="006A414C" w:rsidR="00B749B1">
        <w:rPr>
          <w:rFonts w:eastAsia="MS Mincho"/>
          <w:sz w:val="27"/>
          <w:szCs w:val="27"/>
        </w:rPr>
        <w:t>,</w:t>
      </w:r>
      <w:r w:rsidR="006E1763">
        <w:rPr>
          <w:rFonts w:eastAsia="MS Mincho"/>
          <w:sz w:val="27"/>
          <w:szCs w:val="27"/>
        </w:rPr>
        <w:t>----</w:t>
      </w:r>
    </w:p>
    <w:p w:rsidR="00A6225F" w:rsidRPr="006A414C" w14:paraId="5C71821C" w14:textId="77777777">
      <w:pPr>
        <w:pStyle w:val="PlainText"/>
        <w:jc w:val="center"/>
        <w:rPr>
          <w:rFonts w:ascii="Times New Roman" w:eastAsia="MS Mincho" w:hAnsi="Times New Roman"/>
          <w:b/>
          <w:sz w:val="27"/>
          <w:szCs w:val="27"/>
        </w:rPr>
      </w:pPr>
      <w:r w:rsidRPr="006A414C">
        <w:rPr>
          <w:rFonts w:ascii="Times New Roman" w:eastAsia="MS Mincho" w:hAnsi="Times New Roman"/>
          <w:b/>
          <w:sz w:val="27"/>
          <w:szCs w:val="27"/>
        </w:rPr>
        <w:t>УСТАНОВИЛ:</w:t>
      </w:r>
    </w:p>
    <w:p w:rsidR="00964DAF" w:rsidRPr="006A414C" w14:paraId="09995C0B" w14:textId="77777777">
      <w:pPr>
        <w:pStyle w:val="PlainText"/>
        <w:jc w:val="center"/>
        <w:rPr>
          <w:rFonts w:ascii="Times New Roman" w:eastAsia="MS Mincho" w:hAnsi="Times New Roman"/>
          <w:sz w:val="27"/>
          <w:szCs w:val="27"/>
        </w:rPr>
      </w:pPr>
    </w:p>
    <w:p w:rsidR="006519B1" w:rsidRPr="006A414C" w:rsidP="00610254" w14:paraId="5B6CCCBD" w14:textId="599D809F">
      <w:pPr>
        <w:pStyle w:val="PlainText"/>
        <w:jc w:val="both"/>
        <w:rPr>
          <w:rFonts w:ascii="Times New Roman" w:eastAsia="MS Mincho" w:hAnsi="Times New Roman"/>
          <w:sz w:val="27"/>
          <w:szCs w:val="27"/>
        </w:rPr>
      </w:pPr>
      <w:r w:rsidRPr="006A414C">
        <w:rPr>
          <w:rFonts w:ascii="Times New Roman" w:eastAsia="MS Mincho" w:hAnsi="Times New Roman"/>
          <w:sz w:val="27"/>
          <w:szCs w:val="27"/>
        </w:rPr>
        <w:tab/>
      </w:r>
      <w:r w:rsidR="006E1763">
        <w:rPr>
          <w:rFonts w:ascii="Times New Roman" w:eastAsia="MS Mincho" w:hAnsi="Times New Roman"/>
          <w:sz w:val="27"/>
          <w:szCs w:val="27"/>
        </w:rPr>
        <w:t>---</w:t>
      </w:r>
      <w:r w:rsidRPr="006A414C" w:rsidR="00D43933">
        <w:rPr>
          <w:rFonts w:ascii="Times New Roman" w:eastAsia="MS Mincho" w:hAnsi="Times New Roman"/>
          <w:sz w:val="27"/>
          <w:szCs w:val="27"/>
        </w:rPr>
        <w:t xml:space="preserve"> года в </w:t>
      </w:r>
      <w:r w:rsidR="000A5351">
        <w:rPr>
          <w:rFonts w:ascii="Times New Roman" w:eastAsia="MS Mincho" w:hAnsi="Times New Roman"/>
          <w:sz w:val="27"/>
          <w:szCs w:val="27"/>
        </w:rPr>
        <w:t>21</w:t>
      </w:r>
      <w:r w:rsidRPr="006A414C" w:rsidR="00610254">
        <w:rPr>
          <w:rFonts w:ascii="Times New Roman" w:eastAsia="MS Mincho" w:hAnsi="Times New Roman"/>
          <w:sz w:val="27"/>
          <w:szCs w:val="27"/>
        </w:rPr>
        <w:t xml:space="preserve"> ча</w:t>
      </w:r>
      <w:r w:rsidR="00C66929">
        <w:rPr>
          <w:rFonts w:ascii="Times New Roman" w:eastAsia="MS Mincho" w:hAnsi="Times New Roman"/>
          <w:sz w:val="27"/>
          <w:szCs w:val="27"/>
        </w:rPr>
        <w:t>с</w:t>
      </w:r>
      <w:r w:rsidRPr="006A414C" w:rsidR="00610254">
        <w:rPr>
          <w:rFonts w:ascii="Times New Roman" w:eastAsia="MS Mincho" w:hAnsi="Times New Roman"/>
          <w:sz w:val="27"/>
          <w:szCs w:val="27"/>
        </w:rPr>
        <w:t xml:space="preserve"> </w:t>
      </w:r>
      <w:r w:rsidR="000A5351">
        <w:rPr>
          <w:rFonts w:ascii="Times New Roman" w:eastAsia="MS Mincho" w:hAnsi="Times New Roman"/>
          <w:sz w:val="27"/>
          <w:szCs w:val="27"/>
        </w:rPr>
        <w:t>43</w:t>
      </w:r>
      <w:r w:rsidRPr="006A414C" w:rsidR="00610254">
        <w:rPr>
          <w:rFonts w:ascii="Times New Roman" w:eastAsia="MS Mincho" w:hAnsi="Times New Roman"/>
          <w:sz w:val="27"/>
          <w:szCs w:val="27"/>
        </w:rPr>
        <w:t xml:space="preserve"> минут</w:t>
      </w:r>
      <w:r w:rsidR="00E85E33">
        <w:rPr>
          <w:rFonts w:ascii="Times New Roman" w:eastAsia="MS Mincho" w:hAnsi="Times New Roman"/>
          <w:sz w:val="27"/>
          <w:szCs w:val="27"/>
        </w:rPr>
        <w:t>ы</w:t>
      </w:r>
      <w:r w:rsidRPr="006A414C" w:rsidR="00487423">
        <w:rPr>
          <w:rFonts w:ascii="Times New Roman" w:eastAsia="MS Mincho" w:hAnsi="Times New Roman"/>
          <w:sz w:val="27"/>
          <w:szCs w:val="27"/>
        </w:rPr>
        <w:t xml:space="preserve"> </w:t>
      </w:r>
      <w:r w:rsidR="000A5351">
        <w:rPr>
          <w:rFonts w:ascii="Times New Roman" w:eastAsia="MS Mincho" w:hAnsi="Times New Roman"/>
          <w:sz w:val="27"/>
          <w:szCs w:val="27"/>
        </w:rPr>
        <w:t xml:space="preserve">на </w:t>
      </w:r>
      <w:r w:rsidR="006E1763">
        <w:rPr>
          <w:rFonts w:ascii="Times New Roman" w:eastAsia="MS Mincho" w:hAnsi="Times New Roman"/>
          <w:sz w:val="27"/>
          <w:szCs w:val="27"/>
        </w:rPr>
        <w:t>---</w:t>
      </w:r>
      <w:r w:rsidR="00E85E33">
        <w:rPr>
          <w:rFonts w:ascii="Times New Roman" w:eastAsia="MS Mincho" w:hAnsi="Times New Roman"/>
          <w:sz w:val="27"/>
          <w:szCs w:val="27"/>
        </w:rPr>
        <w:t xml:space="preserve">, </w:t>
      </w:r>
      <w:r w:rsidR="000A5351">
        <w:rPr>
          <w:rFonts w:ascii="Times New Roman" w:eastAsia="MS Mincho" w:hAnsi="Times New Roman"/>
          <w:sz w:val="27"/>
          <w:szCs w:val="27"/>
        </w:rPr>
        <w:t>Миннубаев</w:t>
      </w:r>
      <w:r w:rsidR="000A5351">
        <w:rPr>
          <w:rFonts w:ascii="Times New Roman" w:eastAsia="MS Mincho" w:hAnsi="Times New Roman"/>
          <w:sz w:val="27"/>
          <w:szCs w:val="27"/>
        </w:rPr>
        <w:t xml:space="preserve"> А.Г.</w:t>
      </w:r>
      <w:r w:rsidRPr="006A414C" w:rsidR="001A0B12">
        <w:rPr>
          <w:rFonts w:ascii="Times New Roman" w:eastAsia="MS Mincho" w:hAnsi="Times New Roman"/>
          <w:sz w:val="27"/>
          <w:szCs w:val="27"/>
        </w:rPr>
        <w:t>,</w:t>
      </w:r>
      <w:r w:rsidRPr="006A414C" w:rsidR="001A0B12">
        <w:rPr>
          <w:rFonts w:ascii="Times New Roman" w:hAnsi="Times New Roman"/>
          <w:sz w:val="27"/>
          <w:szCs w:val="27"/>
        </w:rPr>
        <w:t xml:space="preserve"> </w:t>
      </w:r>
      <w:r w:rsidRPr="006A414C" w:rsidR="004B69E5">
        <w:rPr>
          <w:rFonts w:ascii="Times New Roman" w:eastAsia="MS Mincho" w:hAnsi="Times New Roman"/>
          <w:sz w:val="27"/>
          <w:szCs w:val="27"/>
        </w:rPr>
        <w:t>в нарушение п. 2.7 Правил дорожного движения Российской Федерации, утв. Постановлением Совета Министров - Правительства РФ от 23 октября 1993 года № 1090 (далее – ПДД РФ)</w:t>
      </w:r>
      <w:r w:rsidRPr="006A414C" w:rsidR="001A0B12">
        <w:rPr>
          <w:rFonts w:ascii="Times New Roman" w:eastAsia="MS Mincho" w:hAnsi="Times New Roman"/>
          <w:sz w:val="27"/>
          <w:szCs w:val="27"/>
        </w:rPr>
        <w:t>,</w:t>
      </w:r>
      <w:r w:rsidRPr="006A414C" w:rsidR="00555598">
        <w:rPr>
          <w:rFonts w:ascii="Times New Roman" w:hAnsi="Times New Roman"/>
          <w:sz w:val="27"/>
          <w:szCs w:val="27"/>
        </w:rPr>
        <w:t xml:space="preserve"> </w:t>
      </w:r>
      <w:r w:rsidRPr="006A414C" w:rsidR="001A0B12">
        <w:rPr>
          <w:rFonts w:ascii="Times New Roman" w:eastAsia="MS Mincho" w:hAnsi="Times New Roman"/>
          <w:sz w:val="27"/>
          <w:szCs w:val="27"/>
        </w:rPr>
        <w:t>управлял транспортным средством «</w:t>
      </w:r>
      <w:r w:rsidR="006E1763">
        <w:rPr>
          <w:rFonts w:ascii="Times New Roman" w:eastAsia="MS Mincho" w:hAnsi="Times New Roman"/>
          <w:sz w:val="27"/>
          <w:szCs w:val="27"/>
        </w:rPr>
        <w:t>---</w:t>
      </w:r>
      <w:r w:rsidR="00C20D4D">
        <w:rPr>
          <w:rFonts w:ascii="Times New Roman" w:eastAsia="MS Mincho" w:hAnsi="Times New Roman"/>
          <w:sz w:val="27"/>
          <w:szCs w:val="27"/>
        </w:rPr>
        <w:t xml:space="preserve">государственный регистрационный </w:t>
      </w:r>
      <w:r w:rsidR="00E85E33">
        <w:rPr>
          <w:rFonts w:ascii="Times New Roman" w:eastAsia="MS Mincho" w:hAnsi="Times New Roman"/>
          <w:sz w:val="27"/>
          <w:szCs w:val="27"/>
        </w:rPr>
        <w:t>знак</w:t>
      </w:r>
      <w:r w:rsidR="00C20D4D">
        <w:rPr>
          <w:rFonts w:ascii="Times New Roman" w:eastAsia="MS Mincho" w:hAnsi="Times New Roman"/>
          <w:sz w:val="27"/>
          <w:szCs w:val="27"/>
        </w:rPr>
        <w:t xml:space="preserve"> </w:t>
      </w:r>
      <w:r w:rsidR="006E1763">
        <w:rPr>
          <w:rFonts w:ascii="Times New Roman" w:eastAsia="MS Mincho" w:hAnsi="Times New Roman"/>
          <w:sz w:val="27"/>
          <w:szCs w:val="27"/>
        </w:rPr>
        <w:t>----</w:t>
      </w:r>
      <w:r w:rsidRPr="006A414C" w:rsidR="001A0B12">
        <w:rPr>
          <w:rFonts w:ascii="Times New Roman" w:eastAsia="MS Mincho" w:hAnsi="Times New Roman"/>
          <w:sz w:val="27"/>
          <w:szCs w:val="27"/>
        </w:rPr>
        <w:t>,</w:t>
      </w:r>
      <w:r w:rsidRPr="006A414C" w:rsidR="004B69E5">
        <w:rPr>
          <w:rFonts w:ascii="Times New Roman" w:eastAsia="MS Mincho" w:hAnsi="Times New Roman"/>
          <w:sz w:val="27"/>
          <w:szCs w:val="27"/>
        </w:rPr>
        <w:t xml:space="preserve"> находясь в состоянии опьянения</w:t>
      </w:r>
      <w:r w:rsidRPr="006A414C" w:rsidR="001A0B12">
        <w:rPr>
          <w:rFonts w:ascii="Times New Roman" w:eastAsia="MS Mincho" w:hAnsi="Times New Roman"/>
          <w:sz w:val="27"/>
          <w:szCs w:val="27"/>
        </w:rPr>
        <w:t xml:space="preserve">, </w:t>
      </w:r>
      <w:r w:rsidRPr="006A414C" w:rsidR="00610254">
        <w:rPr>
          <w:rFonts w:ascii="Times New Roman" w:eastAsia="MS Mincho" w:hAnsi="Times New Roman"/>
          <w:sz w:val="27"/>
          <w:szCs w:val="27"/>
        </w:rPr>
        <w:t>то есть совершил административное правонарушение, предусмотренное ч. 1 ст. 12.8 Кодекса Российской Федерации об административных правонарушениях.</w:t>
      </w:r>
      <w:r w:rsidRPr="006A414C" w:rsidR="0004667A">
        <w:rPr>
          <w:rFonts w:ascii="Times New Roman" w:eastAsia="MS Mincho" w:hAnsi="Times New Roman"/>
          <w:sz w:val="27"/>
          <w:szCs w:val="27"/>
        </w:rPr>
        <w:t xml:space="preserve"> </w:t>
      </w:r>
      <w:r w:rsidR="00C20D4D">
        <w:rPr>
          <w:rFonts w:ascii="Times New Roman" w:eastAsia="MS Mincho" w:hAnsi="Times New Roman"/>
          <w:sz w:val="27"/>
          <w:szCs w:val="27"/>
        </w:rPr>
        <w:t>Д</w:t>
      </w:r>
      <w:r w:rsidRPr="00C20D4D" w:rsidR="00C20D4D">
        <w:rPr>
          <w:rFonts w:ascii="Times New Roman" w:eastAsia="MS Mincho" w:hAnsi="Times New Roman"/>
          <w:sz w:val="27"/>
          <w:szCs w:val="27"/>
        </w:rPr>
        <w:t>ействия</w:t>
      </w:r>
      <w:r w:rsidR="00C20D4D">
        <w:rPr>
          <w:rFonts w:ascii="Times New Roman" w:eastAsia="MS Mincho" w:hAnsi="Times New Roman"/>
          <w:sz w:val="27"/>
          <w:szCs w:val="27"/>
        </w:rPr>
        <w:t xml:space="preserve"> </w:t>
      </w:r>
      <w:r w:rsidRPr="000A5351" w:rsidR="000A5351">
        <w:rPr>
          <w:rFonts w:ascii="Times New Roman" w:eastAsia="MS Mincho" w:hAnsi="Times New Roman"/>
          <w:sz w:val="27"/>
          <w:szCs w:val="27"/>
        </w:rPr>
        <w:t>Миннубаев</w:t>
      </w:r>
      <w:r w:rsidR="000A5351">
        <w:rPr>
          <w:rFonts w:ascii="Times New Roman" w:eastAsia="MS Mincho" w:hAnsi="Times New Roman"/>
          <w:sz w:val="27"/>
          <w:szCs w:val="27"/>
        </w:rPr>
        <w:t>а</w:t>
      </w:r>
      <w:r w:rsidRPr="000A5351" w:rsidR="000A5351">
        <w:rPr>
          <w:rFonts w:ascii="Times New Roman" w:eastAsia="MS Mincho" w:hAnsi="Times New Roman"/>
          <w:sz w:val="27"/>
          <w:szCs w:val="27"/>
        </w:rPr>
        <w:t xml:space="preserve"> А.Г.</w:t>
      </w:r>
      <w:r w:rsidR="000A5351">
        <w:rPr>
          <w:rFonts w:ascii="Times New Roman" w:eastAsia="MS Mincho" w:hAnsi="Times New Roman"/>
          <w:sz w:val="27"/>
          <w:szCs w:val="27"/>
        </w:rPr>
        <w:t xml:space="preserve"> </w:t>
      </w:r>
      <w:r w:rsidRPr="00C20D4D" w:rsidR="00C20D4D">
        <w:rPr>
          <w:rFonts w:ascii="Times New Roman" w:eastAsia="MS Mincho" w:hAnsi="Times New Roman"/>
          <w:sz w:val="27"/>
          <w:szCs w:val="27"/>
        </w:rPr>
        <w:t>не содержат уголовно наказуемого деяния</w:t>
      </w:r>
      <w:r w:rsidRPr="006A414C" w:rsidR="0004667A">
        <w:rPr>
          <w:rFonts w:ascii="Times New Roman" w:eastAsia="MS Mincho" w:hAnsi="Times New Roman"/>
          <w:sz w:val="27"/>
          <w:szCs w:val="27"/>
        </w:rPr>
        <w:t xml:space="preserve">. </w:t>
      </w:r>
    </w:p>
    <w:p w:rsidR="00D82045" w:rsidRPr="00A70ACB" w:rsidP="00D82045" w14:paraId="77F75815" w14:textId="77777777">
      <w:pPr>
        <w:pStyle w:val="PlainText"/>
        <w:jc w:val="both"/>
        <w:rPr>
          <w:rFonts w:ascii="Times New Roman" w:eastAsia="MS Mincho" w:hAnsi="Times New Roman"/>
          <w:sz w:val="27"/>
          <w:szCs w:val="27"/>
        </w:rPr>
      </w:pPr>
      <w:r w:rsidRPr="006A414C">
        <w:rPr>
          <w:rFonts w:ascii="Times New Roman" w:eastAsia="MS Mincho" w:hAnsi="Times New Roman"/>
          <w:sz w:val="27"/>
          <w:szCs w:val="27"/>
        </w:rPr>
        <w:tab/>
      </w:r>
      <w:r w:rsidRPr="00A70ACB">
        <w:rPr>
          <w:rFonts w:ascii="Times New Roman" w:eastAsia="MS Mincho" w:hAnsi="Times New Roman"/>
          <w:sz w:val="27"/>
          <w:szCs w:val="27"/>
        </w:rPr>
        <w:t xml:space="preserve">В судебное заседание </w:t>
      </w:r>
      <w:r w:rsidRPr="000A5351" w:rsidR="000A5351">
        <w:rPr>
          <w:rFonts w:ascii="Times New Roman" w:eastAsia="MS Mincho" w:hAnsi="Times New Roman"/>
          <w:sz w:val="27"/>
          <w:szCs w:val="27"/>
        </w:rPr>
        <w:t>Миннубаев</w:t>
      </w:r>
      <w:r w:rsidRPr="000A5351" w:rsidR="000A5351">
        <w:rPr>
          <w:rFonts w:ascii="Times New Roman" w:eastAsia="MS Mincho" w:hAnsi="Times New Roman"/>
          <w:sz w:val="27"/>
          <w:szCs w:val="27"/>
        </w:rPr>
        <w:t xml:space="preserve"> А.Г.</w:t>
      </w:r>
      <w:r w:rsidR="000A5351">
        <w:rPr>
          <w:rFonts w:ascii="Times New Roman" w:eastAsia="MS Mincho" w:hAnsi="Times New Roman"/>
          <w:sz w:val="27"/>
          <w:szCs w:val="27"/>
        </w:rPr>
        <w:t xml:space="preserve"> </w:t>
      </w:r>
      <w:r w:rsidRPr="00A70ACB">
        <w:rPr>
          <w:rFonts w:ascii="Times New Roman" w:eastAsia="MS Mincho" w:hAnsi="Times New Roman"/>
          <w:sz w:val="27"/>
          <w:szCs w:val="27"/>
        </w:rPr>
        <w:t xml:space="preserve">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 </w:t>
      </w:r>
    </w:p>
    <w:p w:rsidR="00D82045" w:rsidRPr="00D82045" w:rsidP="00D82045" w14:paraId="66FB0D45" w14:textId="77777777">
      <w:pPr>
        <w:pStyle w:val="PlainText"/>
        <w:ind w:firstLine="708"/>
        <w:jc w:val="both"/>
        <w:rPr>
          <w:rFonts w:ascii="Times New Roman" w:eastAsia="MS Mincho" w:hAnsi="Times New Roman"/>
          <w:sz w:val="27"/>
          <w:szCs w:val="27"/>
        </w:rPr>
      </w:pPr>
      <w:r w:rsidRPr="00D82045">
        <w:rPr>
          <w:rFonts w:ascii="Times New Roman" w:eastAsia="MS Mincho" w:hAnsi="Times New Roman"/>
          <w:sz w:val="27"/>
          <w:szCs w:val="27"/>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p>
    <w:p w:rsidR="005705A9" w:rsidRPr="00D82045" w:rsidP="00D82045" w14:paraId="483902C8" w14:textId="77777777">
      <w:pPr>
        <w:pStyle w:val="PlainText"/>
        <w:ind w:firstLine="708"/>
        <w:jc w:val="both"/>
        <w:rPr>
          <w:rFonts w:ascii="Times New Roman" w:eastAsia="MS Mincho" w:hAnsi="Times New Roman"/>
          <w:sz w:val="27"/>
          <w:szCs w:val="27"/>
        </w:rPr>
      </w:pPr>
      <w:r w:rsidRPr="00D82045">
        <w:rPr>
          <w:rFonts w:ascii="Times New Roman" w:eastAsia="MS Mincho" w:hAnsi="Times New Roman"/>
          <w:sz w:val="27"/>
          <w:szCs w:val="27"/>
        </w:rPr>
        <w:t>Исследовав материалы дела, мировой судья приходит к следующему.</w:t>
      </w:r>
    </w:p>
    <w:p w:rsidR="00056A61" w:rsidRPr="006A414C" w:rsidP="00056A61" w14:paraId="4E2C9004" w14:textId="77777777">
      <w:pPr>
        <w:ind w:firstLine="708"/>
        <w:jc w:val="both"/>
        <w:rPr>
          <w:rFonts w:eastAsia="MS Mincho"/>
          <w:sz w:val="27"/>
          <w:szCs w:val="27"/>
        </w:rPr>
      </w:pPr>
      <w:r w:rsidRPr="006A414C">
        <w:rPr>
          <w:rFonts w:eastAsia="MS Mincho"/>
          <w:sz w:val="27"/>
          <w:szCs w:val="27"/>
        </w:rPr>
        <w:t>В силу ч. 1 ст. 12.8 Кодекса Российской Федерации об административных правонарушениях административно-противоправным и наказуемым признается управление транспортным средством водителем, находящимся в состоянии опьянения, если такие действия не содержат уголовно наказуемого деяния.</w:t>
      </w:r>
    </w:p>
    <w:p w:rsidR="00056A61" w:rsidRPr="006A414C" w:rsidP="00056A61" w14:paraId="1E9DCFBC" w14:textId="77777777">
      <w:pPr>
        <w:ind w:firstLine="708"/>
        <w:jc w:val="both"/>
        <w:rPr>
          <w:rFonts w:eastAsia="MS Mincho"/>
          <w:sz w:val="27"/>
          <w:szCs w:val="27"/>
        </w:rPr>
      </w:pPr>
      <w:r w:rsidRPr="006A414C">
        <w:rPr>
          <w:rFonts w:eastAsia="MS Mincho"/>
          <w:sz w:val="27"/>
          <w:szCs w:val="27"/>
        </w:rPr>
        <w:t>В соответствии с п. 2.7 ПДД РФ,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5705A9" w:rsidRPr="006A414C" w:rsidP="005705A9" w14:paraId="27371074" w14:textId="77777777">
      <w:pPr>
        <w:ind w:firstLine="708"/>
        <w:jc w:val="both"/>
        <w:rPr>
          <w:rFonts w:eastAsia="MS Mincho"/>
          <w:sz w:val="27"/>
          <w:szCs w:val="27"/>
        </w:rPr>
      </w:pPr>
      <w:r w:rsidRPr="006A414C">
        <w:rPr>
          <w:rFonts w:eastAsia="MS Mincho"/>
          <w:sz w:val="27"/>
          <w:szCs w:val="27"/>
        </w:rPr>
        <w:t xml:space="preserve">Факт совершения </w:t>
      </w:r>
      <w:r w:rsidRPr="000A5351" w:rsidR="000A5351">
        <w:rPr>
          <w:rFonts w:eastAsia="MS Mincho"/>
          <w:sz w:val="27"/>
          <w:szCs w:val="27"/>
        </w:rPr>
        <w:t>Миннубаев</w:t>
      </w:r>
      <w:r w:rsidR="000A5351">
        <w:rPr>
          <w:rFonts w:eastAsia="MS Mincho"/>
          <w:sz w:val="27"/>
          <w:szCs w:val="27"/>
        </w:rPr>
        <w:t>ым</w:t>
      </w:r>
      <w:r w:rsidRPr="000A5351" w:rsidR="000A5351">
        <w:rPr>
          <w:rFonts w:eastAsia="MS Mincho"/>
          <w:sz w:val="27"/>
          <w:szCs w:val="27"/>
        </w:rPr>
        <w:t xml:space="preserve"> А.Г.</w:t>
      </w:r>
      <w:r w:rsidR="000A5351">
        <w:rPr>
          <w:rFonts w:eastAsia="MS Mincho"/>
          <w:sz w:val="27"/>
          <w:szCs w:val="27"/>
        </w:rPr>
        <w:t xml:space="preserve"> </w:t>
      </w:r>
      <w:r w:rsidRPr="006A414C">
        <w:rPr>
          <w:rFonts w:eastAsia="MS Mincho"/>
          <w:sz w:val="27"/>
          <w:szCs w:val="27"/>
        </w:rPr>
        <w:t>административного правонарушения, предусмотренного частью 1 статьи 12.8 Кодекса Российской Федерации об административных правонарушениях и его виновность подтверждены совокупностью исследованных и оцененных судом доказательств:</w:t>
      </w:r>
    </w:p>
    <w:p w:rsidR="005705A9" w:rsidP="00DC15A8" w14:paraId="067EEB9D" w14:textId="7E1FDA63">
      <w:pPr>
        <w:ind w:firstLine="708"/>
        <w:jc w:val="both"/>
        <w:rPr>
          <w:rFonts w:eastAsia="MS Mincho"/>
          <w:sz w:val="27"/>
          <w:szCs w:val="27"/>
        </w:rPr>
      </w:pPr>
      <w:r w:rsidRPr="006A414C">
        <w:rPr>
          <w:rFonts w:eastAsia="MS Mincho"/>
          <w:sz w:val="27"/>
          <w:szCs w:val="27"/>
        </w:rPr>
        <w:t xml:space="preserve">- </w:t>
      </w:r>
      <w:r w:rsidRPr="006A414C" w:rsidR="003E6319">
        <w:rPr>
          <w:rFonts w:eastAsia="MS Mincho"/>
          <w:sz w:val="27"/>
          <w:szCs w:val="27"/>
        </w:rPr>
        <w:t>протоколом об административном правонарушении</w:t>
      </w:r>
      <w:r w:rsidR="006E1763">
        <w:rPr>
          <w:rFonts w:eastAsia="MS Mincho"/>
          <w:sz w:val="27"/>
          <w:szCs w:val="27"/>
        </w:rPr>
        <w:t>----</w:t>
      </w:r>
      <w:r w:rsidRPr="006A414C" w:rsidR="006A414C">
        <w:rPr>
          <w:rFonts w:eastAsia="MS Mincho"/>
          <w:sz w:val="27"/>
          <w:szCs w:val="27"/>
        </w:rPr>
        <w:t xml:space="preserve">составленным в соответствии с требованиями ст. 28.2 Кодекса Российской Федерации об </w:t>
      </w:r>
      <w:r w:rsidRPr="006A414C" w:rsidR="006A414C">
        <w:rPr>
          <w:rFonts w:eastAsia="MS Mincho"/>
          <w:sz w:val="27"/>
          <w:szCs w:val="27"/>
        </w:rPr>
        <w:t>административных правонарушениях, в котором изложены событие и обстоятельства административного правонарушения.</w:t>
      </w:r>
      <w:r w:rsidR="001A4B65">
        <w:rPr>
          <w:rFonts w:eastAsia="MS Mincho"/>
          <w:sz w:val="27"/>
          <w:szCs w:val="27"/>
        </w:rPr>
        <w:t xml:space="preserve"> </w:t>
      </w:r>
      <w:r w:rsidR="00473E61">
        <w:rPr>
          <w:rFonts w:eastAsia="MS Mincho"/>
          <w:sz w:val="27"/>
          <w:szCs w:val="27"/>
        </w:rPr>
        <w:t>П</w:t>
      </w:r>
      <w:r w:rsidRPr="00473E61" w:rsidR="00473E61">
        <w:rPr>
          <w:rFonts w:eastAsia="MS Mincho"/>
          <w:sz w:val="27"/>
          <w:szCs w:val="27"/>
        </w:rPr>
        <w:t>рава, предусмотренные ст. 25.1 Кодекса РФ об административных правонарушениях и положения ст. 51 Конституции Российской Федерации</w:t>
      </w:r>
      <w:r w:rsidRPr="00473E61" w:rsidR="00473E61">
        <w:t xml:space="preserve"> </w:t>
      </w:r>
      <w:r w:rsidRPr="000A5351" w:rsidR="000A5351">
        <w:rPr>
          <w:rFonts w:eastAsia="MS Mincho"/>
          <w:sz w:val="27"/>
          <w:szCs w:val="27"/>
        </w:rPr>
        <w:t>Миннубаев</w:t>
      </w:r>
      <w:r w:rsidR="000A5351">
        <w:rPr>
          <w:rFonts w:eastAsia="MS Mincho"/>
          <w:sz w:val="27"/>
          <w:szCs w:val="27"/>
        </w:rPr>
        <w:t>у</w:t>
      </w:r>
      <w:r w:rsidRPr="000A5351" w:rsidR="000A5351">
        <w:rPr>
          <w:rFonts w:eastAsia="MS Mincho"/>
          <w:sz w:val="27"/>
          <w:szCs w:val="27"/>
        </w:rPr>
        <w:t xml:space="preserve"> А.Г.</w:t>
      </w:r>
      <w:r w:rsidR="000A5351">
        <w:rPr>
          <w:rFonts w:eastAsia="MS Mincho"/>
          <w:sz w:val="27"/>
          <w:szCs w:val="27"/>
        </w:rPr>
        <w:t xml:space="preserve"> </w:t>
      </w:r>
      <w:r w:rsidRPr="00473E61" w:rsidR="00473E61">
        <w:rPr>
          <w:rFonts w:eastAsia="MS Mincho"/>
          <w:sz w:val="27"/>
          <w:szCs w:val="27"/>
        </w:rPr>
        <w:t>разъяснены</w:t>
      </w:r>
      <w:r w:rsidRPr="006A414C" w:rsidR="00E338FF">
        <w:rPr>
          <w:rFonts w:eastAsia="MS Mincho"/>
          <w:sz w:val="27"/>
          <w:szCs w:val="27"/>
        </w:rPr>
        <w:t>;</w:t>
      </w:r>
      <w:r w:rsidRPr="006A414C">
        <w:rPr>
          <w:rFonts w:eastAsia="MS Mincho"/>
          <w:sz w:val="27"/>
          <w:szCs w:val="27"/>
        </w:rPr>
        <w:t xml:space="preserve"> </w:t>
      </w:r>
    </w:p>
    <w:p w:rsidR="000A5351" w:rsidP="00DC15A8" w14:paraId="4E21A5B9" w14:textId="1E632CFA">
      <w:pPr>
        <w:ind w:firstLine="708"/>
        <w:jc w:val="both"/>
        <w:rPr>
          <w:rFonts w:eastAsia="MS Mincho"/>
          <w:sz w:val="27"/>
          <w:szCs w:val="27"/>
        </w:rPr>
      </w:pPr>
      <w:r w:rsidRPr="000A5351">
        <w:rPr>
          <w:rFonts w:eastAsia="MS Mincho"/>
          <w:sz w:val="27"/>
          <w:szCs w:val="27"/>
        </w:rPr>
        <w:t xml:space="preserve">- протоколом </w:t>
      </w:r>
      <w:r w:rsidR="006E1763">
        <w:rPr>
          <w:rFonts w:eastAsia="MS Mincho"/>
          <w:sz w:val="27"/>
          <w:szCs w:val="27"/>
        </w:rPr>
        <w:t>---</w:t>
      </w:r>
      <w:r w:rsidRPr="000A5351">
        <w:rPr>
          <w:rFonts w:eastAsia="MS Mincho"/>
          <w:sz w:val="27"/>
          <w:szCs w:val="27"/>
        </w:rPr>
        <w:t xml:space="preserve"> об отстранении от управления транспортным средством, согласно которому </w:t>
      </w:r>
      <w:r w:rsidRPr="000A5351">
        <w:rPr>
          <w:rFonts w:eastAsia="MS Mincho"/>
          <w:sz w:val="27"/>
          <w:szCs w:val="27"/>
        </w:rPr>
        <w:t>Миннубаев</w:t>
      </w:r>
      <w:r w:rsidRPr="000A5351">
        <w:rPr>
          <w:rFonts w:eastAsia="MS Mincho"/>
          <w:sz w:val="27"/>
          <w:szCs w:val="27"/>
        </w:rPr>
        <w:t xml:space="preserve"> А.Г.</w:t>
      </w:r>
      <w:r>
        <w:rPr>
          <w:rFonts w:eastAsia="MS Mincho"/>
          <w:sz w:val="27"/>
          <w:szCs w:val="27"/>
        </w:rPr>
        <w:t xml:space="preserve"> </w:t>
      </w:r>
      <w:r w:rsidRPr="000A5351">
        <w:rPr>
          <w:rFonts w:eastAsia="MS Mincho"/>
          <w:sz w:val="27"/>
          <w:szCs w:val="27"/>
        </w:rPr>
        <w:t>отстранен от управления транспортным средством «</w:t>
      </w:r>
      <w:r w:rsidR="006E1763">
        <w:rPr>
          <w:rFonts w:eastAsia="MS Mincho"/>
          <w:sz w:val="27"/>
          <w:szCs w:val="27"/>
        </w:rPr>
        <w:t>----</w:t>
      </w:r>
      <w:r w:rsidRPr="000A5351">
        <w:rPr>
          <w:rFonts w:eastAsia="MS Mincho"/>
          <w:sz w:val="27"/>
          <w:szCs w:val="27"/>
        </w:rPr>
        <w:t xml:space="preserve"> государственный регистрационный знак </w:t>
      </w:r>
      <w:r w:rsidR="006E1763">
        <w:rPr>
          <w:rFonts w:eastAsia="MS Mincho"/>
          <w:sz w:val="27"/>
          <w:szCs w:val="27"/>
        </w:rPr>
        <w:t>---</w:t>
      </w:r>
      <w:r w:rsidRPr="000A5351">
        <w:rPr>
          <w:rFonts w:eastAsia="MS Mincho"/>
          <w:sz w:val="27"/>
          <w:szCs w:val="27"/>
        </w:rPr>
        <w:t>, основанием для отстранения явилось наличие достаточных оснований полагать, что водитель транспортного средства находится в состоянии опьянения. Применялась видеофиксация;</w:t>
      </w:r>
    </w:p>
    <w:p w:rsidR="0022697D" w:rsidP="00DC15A8" w14:paraId="7BDF932E" w14:textId="6AF6F11F">
      <w:pPr>
        <w:ind w:firstLine="708"/>
        <w:jc w:val="both"/>
        <w:rPr>
          <w:rFonts w:eastAsia="MS Mincho"/>
          <w:sz w:val="27"/>
          <w:szCs w:val="27"/>
        </w:rPr>
      </w:pPr>
      <w:r w:rsidRPr="0022697D">
        <w:rPr>
          <w:rFonts w:eastAsia="MS Mincho"/>
          <w:sz w:val="27"/>
          <w:szCs w:val="27"/>
        </w:rPr>
        <w:t xml:space="preserve">- актом освидетельствования на состояние алкогольного опьянения </w:t>
      </w:r>
      <w:r w:rsidR="006E1763">
        <w:rPr>
          <w:rFonts w:eastAsia="MS Mincho"/>
          <w:sz w:val="27"/>
          <w:szCs w:val="27"/>
        </w:rPr>
        <w:t>---</w:t>
      </w:r>
      <w:r w:rsidRPr="0022697D">
        <w:rPr>
          <w:rFonts w:eastAsia="MS Mincho"/>
          <w:sz w:val="27"/>
          <w:szCs w:val="27"/>
        </w:rPr>
        <w:t xml:space="preserve"> № </w:t>
      </w:r>
      <w:r w:rsidR="006E1763">
        <w:rPr>
          <w:rFonts w:eastAsia="MS Mincho"/>
          <w:sz w:val="27"/>
          <w:szCs w:val="27"/>
        </w:rPr>
        <w:t>---</w:t>
      </w:r>
      <w:r w:rsidRPr="0022697D">
        <w:rPr>
          <w:rFonts w:eastAsia="MS Mincho"/>
          <w:sz w:val="27"/>
          <w:szCs w:val="27"/>
        </w:rPr>
        <w:t xml:space="preserve">, чеком, в соответствии с которыми освидетельствование </w:t>
      </w:r>
      <w:r w:rsidRPr="000A5351" w:rsidR="000A5351">
        <w:rPr>
          <w:rFonts w:eastAsia="MS Mincho"/>
          <w:sz w:val="27"/>
          <w:szCs w:val="27"/>
        </w:rPr>
        <w:t>Миннубаев</w:t>
      </w:r>
      <w:r w:rsidR="000A5351">
        <w:rPr>
          <w:rFonts w:eastAsia="MS Mincho"/>
          <w:sz w:val="27"/>
          <w:szCs w:val="27"/>
        </w:rPr>
        <w:t>а</w:t>
      </w:r>
      <w:r w:rsidRPr="000A5351" w:rsidR="000A5351">
        <w:rPr>
          <w:rFonts w:eastAsia="MS Mincho"/>
          <w:sz w:val="27"/>
          <w:szCs w:val="27"/>
        </w:rPr>
        <w:t xml:space="preserve"> А.Г.</w:t>
      </w:r>
      <w:r w:rsidRPr="00473E61" w:rsidR="00473E61">
        <w:rPr>
          <w:rFonts w:eastAsia="MS Mincho"/>
          <w:sz w:val="27"/>
          <w:szCs w:val="27"/>
        </w:rPr>
        <w:t xml:space="preserve"> </w:t>
      </w:r>
      <w:r w:rsidRPr="0022697D">
        <w:rPr>
          <w:rFonts w:eastAsia="MS Mincho"/>
          <w:sz w:val="27"/>
          <w:szCs w:val="27"/>
        </w:rPr>
        <w:t xml:space="preserve">проведено </w:t>
      </w:r>
      <w:r w:rsidR="006E1763">
        <w:rPr>
          <w:rFonts w:eastAsia="MS Mincho"/>
          <w:sz w:val="27"/>
          <w:szCs w:val="27"/>
        </w:rPr>
        <w:t>---</w:t>
      </w:r>
      <w:r w:rsidRPr="0022697D">
        <w:rPr>
          <w:rFonts w:eastAsia="MS Mincho"/>
          <w:sz w:val="27"/>
          <w:szCs w:val="27"/>
        </w:rPr>
        <w:t xml:space="preserve"> в </w:t>
      </w:r>
      <w:r w:rsidR="000A5351">
        <w:rPr>
          <w:rFonts w:eastAsia="MS Mincho"/>
          <w:sz w:val="27"/>
          <w:szCs w:val="27"/>
        </w:rPr>
        <w:t>22</w:t>
      </w:r>
      <w:r w:rsidRPr="0022697D">
        <w:rPr>
          <w:rFonts w:eastAsia="MS Mincho"/>
          <w:sz w:val="27"/>
          <w:szCs w:val="27"/>
        </w:rPr>
        <w:t xml:space="preserve"> час</w:t>
      </w:r>
      <w:r>
        <w:rPr>
          <w:rFonts w:eastAsia="MS Mincho"/>
          <w:sz w:val="27"/>
          <w:szCs w:val="27"/>
        </w:rPr>
        <w:t>а</w:t>
      </w:r>
      <w:r w:rsidRPr="0022697D">
        <w:rPr>
          <w:rFonts w:eastAsia="MS Mincho"/>
          <w:sz w:val="27"/>
          <w:szCs w:val="27"/>
        </w:rPr>
        <w:t xml:space="preserve"> </w:t>
      </w:r>
      <w:r w:rsidR="000A5351">
        <w:rPr>
          <w:rFonts w:eastAsia="MS Mincho"/>
          <w:sz w:val="27"/>
          <w:szCs w:val="27"/>
        </w:rPr>
        <w:t>45</w:t>
      </w:r>
      <w:r w:rsidRPr="0022697D">
        <w:rPr>
          <w:rFonts w:eastAsia="MS Mincho"/>
          <w:sz w:val="27"/>
          <w:szCs w:val="27"/>
        </w:rPr>
        <w:t xml:space="preserve"> минут с применением технического средства </w:t>
      </w:r>
      <w:r w:rsidR="006E1763">
        <w:rPr>
          <w:rFonts w:eastAsia="MS Mincho"/>
          <w:sz w:val="27"/>
          <w:szCs w:val="27"/>
        </w:rPr>
        <w:t>---</w:t>
      </w:r>
      <w:r w:rsidRPr="0022697D">
        <w:rPr>
          <w:rFonts w:eastAsia="MS Mincho"/>
          <w:sz w:val="27"/>
          <w:szCs w:val="27"/>
        </w:rPr>
        <w:t xml:space="preserve"> заводской</w:t>
      </w:r>
      <w:r w:rsidR="00B85894">
        <w:rPr>
          <w:rFonts w:eastAsia="MS Mincho"/>
          <w:sz w:val="27"/>
          <w:szCs w:val="27"/>
        </w:rPr>
        <w:t xml:space="preserve"> </w:t>
      </w:r>
      <w:r w:rsidRPr="0022697D">
        <w:rPr>
          <w:rFonts w:eastAsia="MS Mincho"/>
          <w:sz w:val="27"/>
          <w:szCs w:val="27"/>
        </w:rPr>
        <w:t>номер</w:t>
      </w:r>
      <w:r w:rsidR="00B85894">
        <w:rPr>
          <w:rFonts w:eastAsia="MS Mincho"/>
          <w:sz w:val="27"/>
          <w:szCs w:val="27"/>
        </w:rPr>
        <w:t xml:space="preserve"> </w:t>
      </w:r>
      <w:r w:rsidR="006E1763">
        <w:rPr>
          <w:rFonts w:eastAsia="MS Mincho"/>
          <w:sz w:val="27"/>
          <w:szCs w:val="27"/>
        </w:rPr>
        <w:t>---</w:t>
      </w:r>
      <w:r w:rsidRPr="0022697D">
        <w:rPr>
          <w:rFonts w:eastAsia="MS Mincho"/>
          <w:sz w:val="27"/>
          <w:szCs w:val="27"/>
        </w:rPr>
        <w:t xml:space="preserve">, показания которого составили </w:t>
      </w:r>
      <w:r w:rsidR="006E1763">
        <w:rPr>
          <w:rFonts w:eastAsia="MS Mincho"/>
          <w:sz w:val="27"/>
          <w:szCs w:val="27"/>
        </w:rPr>
        <w:t>---</w:t>
      </w:r>
      <w:r w:rsidRPr="0022697D">
        <w:rPr>
          <w:rFonts w:eastAsia="MS Mincho"/>
          <w:sz w:val="27"/>
          <w:szCs w:val="27"/>
        </w:rPr>
        <w:t xml:space="preserve">мг/л. С результатами освидетельствования </w:t>
      </w:r>
      <w:r w:rsidRPr="000A5351" w:rsidR="000A5351">
        <w:rPr>
          <w:rFonts w:eastAsia="MS Mincho"/>
          <w:sz w:val="27"/>
          <w:szCs w:val="27"/>
        </w:rPr>
        <w:t>Миннубаев</w:t>
      </w:r>
      <w:r w:rsidRPr="000A5351" w:rsidR="000A5351">
        <w:rPr>
          <w:rFonts w:eastAsia="MS Mincho"/>
          <w:sz w:val="27"/>
          <w:szCs w:val="27"/>
        </w:rPr>
        <w:t xml:space="preserve"> А.Г. </w:t>
      </w:r>
      <w:r w:rsidRPr="0022697D">
        <w:rPr>
          <w:rFonts w:eastAsia="MS Mincho"/>
          <w:sz w:val="27"/>
          <w:szCs w:val="27"/>
        </w:rPr>
        <w:t>согласился. Применялась видеофиксация;</w:t>
      </w:r>
    </w:p>
    <w:p w:rsidR="0022697D" w:rsidP="00C66929" w14:paraId="4B1E37E8" w14:textId="1AAB0688">
      <w:pPr>
        <w:ind w:firstLine="708"/>
        <w:jc w:val="both"/>
        <w:rPr>
          <w:rFonts w:eastAsia="MS Mincho"/>
          <w:sz w:val="27"/>
          <w:szCs w:val="27"/>
        </w:rPr>
      </w:pPr>
      <w:r w:rsidRPr="0022697D">
        <w:rPr>
          <w:rFonts w:eastAsia="MS Mincho"/>
          <w:sz w:val="27"/>
          <w:szCs w:val="27"/>
        </w:rPr>
        <w:t xml:space="preserve">- копией свидетельства о поверке </w:t>
      </w:r>
      <w:r w:rsidR="006E1763">
        <w:rPr>
          <w:rFonts w:eastAsia="MS Mincho"/>
          <w:sz w:val="27"/>
          <w:szCs w:val="27"/>
        </w:rPr>
        <w:t>---</w:t>
      </w:r>
      <w:r w:rsidRPr="0022697D">
        <w:rPr>
          <w:rFonts w:eastAsia="MS Mincho"/>
          <w:sz w:val="27"/>
          <w:szCs w:val="27"/>
        </w:rPr>
        <w:t xml:space="preserve"> согласно которому поверка прибора </w:t>
      </w:r>
      <w:r w:rsidR="006E1763">
        <w:rPr>
          <w:rFonts w:eastAsia="MS Mincho"/>
          <w:sz w:val="27"/>
          <w:szCs w:val="27"/>
        </w:rPr>
        <w:t>---</w:t>
      </w:r>
      <w:r w:rsidRPr="00825B6B" w:rsidR="00825B6B">
        <w:rPr>
          <w:rFonts w:eastAsia="MS Mincho"/>
          <w:sz w:val="27"/>
          <w:szCs w:val="27"/>
        </w:rPr>
        <w:t xml:space="preserve"> заводской номер </w:t>
      </w:r>
      <w:r w:rsidR="006E1763">
        <w:rPr>
          <w:rFonts w:eastAsia="MS Mincho"/>
          <w:sz w:val="27"/>
          <w:szCs w:val="27"/>
        </w:rPr>
        <w:t>---</w:t>
      </w:r>
      <w:r w:rsidR="00825B6B">
        <w:rPr>
          <w:rFonts w:eastAsia="MS Mincho"/>
          <w:sz w:val="27"/>
          <w:szCs w:val="27"/>
        </w:rPr>
        <w:t xml:space="preserve"> </w:t>
      </w:r>
      <w:r w:rsidRPr="0022697D">
        <w:rPr>
          <w:rFonts w:eastAsia="MS Mincho"/>
          <w:sz w:val="27"/>
          <w:szCs w:val="27"/>
        </w:rPr>
        <w:t xml:space="preserve">действительна до </w:t>
      </w:r>
      <w:r w:rsidR="006E1763">
        <w:rPr>
          <w:rFonts w:eastAsia="MS Mincho"/>
          <w:sz w:val="27"/>
          <w:szCs w:val="27"/>
        </w:rPr>
        <w:t>---</w:t>
      </w:r>
    </w:p>
    <w:p w:rsidR="00825B6B" w:rsidRPr="00C66929" w:rsidP="00C66929" w14:paraId="6153A435" w14:textId="0317213C">
      <w:pPr>
        <w:ind w:firstLine="708"/>
        <w:jc w:val="both"/>
        <w:rPr>
          <w:rFonts w:eastAsia="MS Mincho"/>
          <w:sz w:val="27"/>
          <w:szCs w:val="27"/>
        </w:rPr>
      </w:pPr>
      <w:r>
        <w:rPr>
          <w:rFonts w:eastAsia="MS Mincho"/>
          <w:sz w:val="27"/>
          <w:szCs w:val="27"/>
        </w:rPr>
        <w:t xml:space="preserve">- копией протокола задержания транспортного средства </w:t>
      </w:r>
      <w:r w:rsidR="006E1763">
        <w:rPr>
          <w:rFonts w:eastAsia="MS Mincho"/>
          <w:sz w:val="27"/>
          <w:szCs w:val="27"/>
        </w:rPr>
        <w:t>----</w:t>
      </w:r>
      <w:r>
        <w:rPr>
          <w:rFonts w:eastAsia="MS Mincho"/>
          <w:sz w:val="27"/>
          <w:szCs w:val="27"/>
        </w:rPr>
        <w:t xml:space="preserve"> в соответствии с которым задержано указанное выше транспортное средство;</w:t>
      </w:r>
    </w:p>
    <w:p w:rsidR="00651A41" w:rsidP="00DC15A8" w14:paraId="60CF78CB" w14:textId="4833F55E">
      <w:pPr>
        <w:ind w:firstLine="708"/>
        <w:jc w:val="both"/>
        <w:rPr>
          <w:rFonts w:eastAsia="MS Mincho"/>
          <w:sz w:val="27"/>
          <w:szCs w:val="27"/>
        </w:rPr>
      </w:pPr>
      <w:r>
        <w:rPr>
          <w:rFonts w:eastAsia="MS Mincho"/>
          <w:sz w:val="27"/>
          <w:szCs w:val="27"/>
        </w:rPr>
        <w:t xml:space="preserve">- рапортом ИДПС </w:t>
      </w:r>
      <w:r w:rsidR="00825B6B">
        <w:rPr>
          <w:rFonts w:eastAsia="MS Mincho"/>
          <w:sz w:val="27"/>
          <w:szCs w:val="27"/>
        </w:rPr>
        <w:t>взвода № 2 роты № 2 ОБ ДПС ГИБДД УМВД России по ХМАО-Югре</w:t>
      </w:r>
      <w:r>
        <w:rPr>
          <w:rFonts w:eastAsia="MS Mincho"/>
          <w:sz w:val="27"/>
          <w:szCs w:val="27"/>
        </w:rPr>
        <w:t xml:space="preserve"> </w:t>
      </w:r>
      <w:r w:rsidR="0022697D">
        <w:rPr>
          <w:rFonts w:eastAsia="MS Mincho"/>
          <w:sz w:val="27"/>
          <w:szCs w:val="27"/>
        </w:rPr>
        <w:t>от</w:t>
      </w:r>
      <w:r w:rsidR="00825B6B">
        <w:rPr>
          <w:rFonts w:eastAsia="MS Mincho"/>
          <w:sz w:val="27"/>
          <w:szCs w:val="27"/>
        </w:rPr>
        <w:t xml:space="preserve"> </w:t>
      </w:r>
      <w:r w:rsidR="006E1763">
        <w:rPr>
          <w:rFonts w:eastAsia="MS Mincho"/>
          <w:sz w:val="27"/>
          <w:szCs w:val="27"/>
        </w:rPr>
        <w:t>---</w:t>
      </w:r>
      <w:r w:rsidR="0022697D">
        <w:rPr>
          <w:rFonts w:eastAsia="MS Mincho"/>
          <w:sz w:val="27"/>
          <w:szCs w:val="27"/>
        </w:rPr>
        <w:t xml:space="preserve"> </w:t>
      </w:r>
      <w:r>
        <w:rPr>
          <w:rFonts w:eastAsia="MS Mincho"/>
          <w:sz w:val="27"/>
          <w:szCs w:val="27"/>
        </w:rPr>
        <w:t>об обнаружении признаков правонарушения;</w:t>
      </w:r>
    </w:p>
    <w:p w:rsidR="00473E61" w:rsidP="00DC15A8" w14:paraId="1259E109" w14:textId="73C2733F">
      <w:pPr>
        <w:ind w:firstLine="708"/>
        <w:jc w:val="both"/>
        <w:rPr>
          <w:rFonts w:eastAsia="MS Mincho"/>
          <w:sz w:val="27"/>
          <w:szCs w:val="27"/>
        </w:rPr>
      </w:pPr>
      <w:r>
        <w:rPr>
          <w:rFonts w:eastAsia="MS Mincho"/>
          <w:sz w:val="27"/>
          <w:szCs w:val="27"/>
        </w:rPr>
        <w:t xml:space="preserve">- копией свидетельства о регистрации транспортного средства, карточкой учета транспортного средства, из которых следует, что собственником транспортного средства </w:t>
      </w:r>
      <w:r w:rsidR="006E1763">
        <w:rPr>
          <w:rFonts w:eastAsia="MS Mincho"/>
          <w:sz w:val="27"/>
          <w:szCs w:val="27"/>
        </w:rPr>
        <w:t>---</w:t>
      </w:r>
      <w:r w:rsidRPr="00825B6B">
        <w:rPr>
          <w:rFonts w:eastAsia="MS Mincho"/>
          <w:sz w:val="27"/>
          <w:szCs w:val="27"/>
        </w:rPr>
        <w:t xml:space="preserve">» государственный регистрационный знак </w:t>
      </w:r>
      <w:r w:rsidR="006E1763">
        <w:rPr>
          <w:rFonts w:eastAsia="MS Mincho"/>
          <w:sz w:val="27"/>
          <w:szCs w:val="27"/>
        </w:rPr>
        <w:t>---</w:t>
      </w:r>
      <w:r>
        <w:rPr>
          <w:rFonts w:eastAsia="MS Mincho"/>
          <w:sz w:val="27"/>
          <w:szCs w:val="27"/>
        </w:rPr>
        <w:t xml:space="preserve"> является </w:t>
      </w:r>
      <w:r>
        <w:rPr>
          <w:rFonts w:eastAsia="MS Mincho"/>
          <w:sz w:val="27"/>
          <w:szCs w:val="27"/>
        </w:rPr>
        <w:t>Миннубаев</w:t>
      </w:r>
      <w:r>
        <w:rPr>
          <w:rFonts w:eastAsia="MS Mincho"/>
          <w:sz w:val="27"/>
          <w:szCs w:val="27"/>
        </w:rPr>
        <w:t xml:space="preserve"> А.Г.;</w:t>
      </w:r>
    </w:p>
    <w:p w:rsidR="004B2E49" w:rsidP="00DC15A8" w14:paraId="1D1ACF38" w14:textId="1F5454B0">
      <w:pPr>
        <w:ind w:firstLine="708"/>
        <w:jc w:val="both"/>
        <w:rPr>
          <w:rFonts w:eastAsia="MS Mincho"/>
          <w:sz w:val="27"/>
          <w:szCs w:val="27"/>
        </w:rPr>
      </w:pPr>
      <w:r>
        <w:rPr>
          <w:rFonts w:eastAsia="MS Mincho"/>
          <w:sz w:val="27"/>
          <w:szCs w:val="27"/>
        </w:rPr>
        <w:t xml:space="preserve">- карточкой операций с водительским удостоверением, из которого следует, что </w:t>
      </w:r>
      <w:r w:rsidRPr="00825B6B" w:rsidR="00825B6B">
        <w:rPr>
          <w:rFonts w:eastAsia="MS Mincho"/>
          <w:sz w:val="27"/>
          <w:szCs w:val="27"/>
        </w:rPr>
        <w:t>Миннубаев</w:t>
      </w:r>
      <w:r w:rsidR="00825B6B">
        <w:rPr>
          <w:rFonts w:eastAsia="MS Mincho"/>
          <w:sz w:val="27"/>
          <w:szCs w:val="27"/>
        </w:rPr>
        <w:t>у</w:t>
      </w:r>
      <w:r w:rsidRPr="00825B6B" w:rsidR="00825B6B">
        <w:rPr>
          <w:rFonts w:eastAsia="MS Mincho"/>
          <w:sz w:val="27"/>
          <w:szCs w:val="27"/>
        </w:rPr>
        <w:t xml:space="preserve"> А.Г.</w:t>
      </w:r>
      <w:r w:rsidR="00825B6B">
        <w:rPr>
          <w:rFonts w:eastAsia="MS Mincho"/>
          <w:sz w:val="27"/>
          <w:szCs w:val="27"/>
        </w:rPr>
        <w:t xml:space="preserve"> </w:t>
      </w:r>
      <w:r>
        <w:rPr>
          <w:rFonts w:eastAsia="MS Mincho"/>
          <w:sz w:val="27"/>
          <w:szCs w:val="27"/>
        </w:rPr>
        <w:t xml:space="preserve">выдано водительское удостоверение </w:t>
      </w:r>
      <w:r w:rsidR="006E1763">
        <w:rPr>
          <w:rFonts w:eastAsia="MS Mincho"/>
          <w:sz w:val="27"/>
          <w:szCs w:val="27"/>
        </w:rPr>
        <w:t>--</w:t>
      </w:r>
      <w:r w:rsidR="00491686">
        <w:rPr>
          <w:rFonts w:eastAsia="MS Mincho"/>
          <w:sz w:val="27"/>
          <w:szCs w:val="27"/>
        </w:rPr>
        <w:t xml:space="preserve"> срок действия которого до </w:t>
      </w:r>
      <w:r w:rsidR="006E1763">
        <w:rPr>
          <w:rFonts w:eastAsia="MS Mincho"/>
          <w:sz w:val="27"/>
          <w:szCs w:val="27"/>
        </w:rPr>
        <w:t>---</w:t>
      </w:r>
    </w:p>
    <w:p w:rsidR="002B214A" w:rsidRPr="006A414C" w:rsidP="00DC15A8" w14:paraId="288C4C9F" w14:textId="77777777">
      <w:pPr>
        <w:ind w:firstLine="708"/>
        <w:jc w:val="both"/>
        <w:rPr>
          <w:rFonts w:eastAsia="MS Mincho"/>
          <w:sz w:val="27"/>
          <w:szCs w:val="27"/>
        </w:rPr>
      </w:pPr>
      <w:r>
        <w:rPr>
          <w:rFonts w:eastAsia="MS Mincho"/>
          <w:sz w:val="27"/>
          <w:szCs w:val="27"/>
        </w:rPr>
        <w:t xml:space="preserve">- справкой </w:t>
      </w:r>
      <w:r w:rsidR="00825B6B">
        <w:rPr>
          <w:rFonts w:eastAsia="MS Mincho"/>
          <w:sz w:val="27"/>
          <w:szCs w:val="27"/>
        </w:rPr>
        <w:t>на лицо по ИБД-Ф, справкой врио командира роты № 2 (г. Нефтеюганск) ОБ ДПС ГИБДД УМВД России по ХМАО-Югре</w:t>
      </w:r>
      <w:r>
        <w:rPr>
          <w:rFonts w:eastAsia="MS Mincho"/>
          <w:sz w:val="27"/>
          <w:szCs w:val="27"/>
        </w:rPr>
        <w:t>, из котор</w:t>
      </w:r>
      <w:r w:rsidR="00825B6B">
        <w:rPr>
          <w:rFonts w:eastAsia="MS Mincho"/>
          <w:sz w:val="27"/>
          <w:szCs w:val="27"/>
        </w:rPr>
        <w:t>ых</w:t>
      </w:r>
      <w:r>
        <w:rPr>
          <w:rFonts w:eastAsia="MS Mincho"/>
          <w:sz w:val="27"/>
          <w:szCs w:val="27"/>
        </w:rPr>
        <w:t xml:space="preserve"> следует, что </w:t>
      </w:r>
      <w:r w:rsidRPr="00825B6B" w:rsidR="00825B6B">
        <w:rPr>
          <w:rFonts w:eastAsia="MS Mincho"/>
          <w:sz w:val="27"/>
          <w:szCs w:val="27"/>
        </w:rPr>
        <w:t>Миннубаев</w:t>
      </w:r>
      <w:r w:rsidRPr="00825B6B" w:rsidR="00825B6B">
        <w:rPr>
          <w:rFonts w:eastAsia="MS Mincho"/>
          <w:sz w:val="27"/>
          <w:szCs w:val="27"/>
        </w:rPr>
        <w:t xml:space="preserve"> А.Г.</w:t>
      </w:r>
      <w:r w:rsidR="00825B6B">
        <w:rPr>
          <w:rFonts w:eastAsia="MS Mincho"/>
          <w:sz w:val="27"/>
          <w:szCs w:val="27"/>
        </w:rPr>
        <w:t xml:space="preserve"> </w:t>
      </w:r>
      <w:r w:rsidRPr="002B214A">
        <w:rPr>
          <w:rFonts w:eastAsia="MS Mincho"/>
          <w:sz w:val="27"/>
          <w:szCs w:val="27"/>
        </w:rPr>
        <w:t xml:space="preserve">не является лицом, повергнутым наказанию за управление 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 не является лицом, имеющим судимость за совершение преступления, предусмотренного </w:t>
      </w:r>
      <w:r w:rsidRPr="002B214A">
        <w:rPr>
          <w:rFonts w:eastAsia="MS Mincho"/>
          <w:sz w:val="27"/>
          <w:szCs w:val="27"/>
        </w:rPr>
        <w:t>ч.ч</w:t>
      </w:r>
      <w:r w:rsidRPr="002B214A">
        <w:rPr>
          <w:rFonts w:eastAsia="MS Mincho"/>
          <w:sz w:val="27"/>
          <w:szCs w:val="27"/>
        </w:rPr>
        <w:t>. 2, 4</w:t>
      </w:r>
      <w:r>
        <w:rPr>
          <w:rFonts w:eastAsia="MS Mincho"/>
          <w:sz w:val="27"/>
          <w:szCs w:val="27"/>
        </w:rPr>
        <w:t>, 6 ст. 264 или ст. 264.1 УК РФ;</w:t>
      </w:r>
    </w:p>
    <w:p w:rsidR="001F5621" w:rsidP="00DC15A8" w14:paraId="296428DC" w14:textId="7889E485">
      <w:pPr>
        <w:ind w:firstLine="708"/>
        <w:jc w:val="both"/>
        <w:rPr>
          <w:rFonts w:eastAsia="MS Mincho"/>
          <w:sz w:val="27"/>
          <w:szCs w:val="27"/>
        </w:rPr>
      </w:pPr>
      <w:r>
        <w:rPr>
          <w:rFonts w:eastAsia="MS Mincho"/>
          <w:sz w:val="27"/>
          <w:szCs w:val="27"/>
        </w:rPr>
        <w:t xml:space="preserve">- копией страхового полиса № </w:t>
      </w:r>
      <w:r w:rsidR="006E1763">
        <w:rPr>
          <w:rFonts w:eastAsia="MS Mincho"/>
          <w:sz w:val="27"/>
          <w:szCs w:val="27"/>
        </w:rPr>
        <w:t>---</w:t>
      </w:r>
      <w:r>
        <w:rPr>
          <w:rFonts w:eastAsia="MS Mincho"/>
          <w:sz w:val="27"/>
          <w:szCs w:val="27"/>
        </w:rPr>
        <w:t xml:space="preserve">, из которого следует, что </w:t>
      </w:r>
      <w:r>
        <w:rPr>
          <w:rFonts w:eastAsia="MS Mincho"/>
          <w:sz w:val="27"/>
          <w:szCs w:val="27"/>
        </w:rPr>
        <w:t>Миннубаев</w:t>
      </w:r>
      <w:r>
        <w:rPr>
          <w:rFonts w:eastAsia="MS Mincho"/>
          <w:sz w:val="27"/>
          <w:szCs w:val="27"/>
        </w:rPr>
        <w:t xml:space="preserve"> А.Г. допущен к управлению указанным выше транспортным средством;</w:t>
      </w:r>
    </w:p>
    <w:p w:rsidR="00825B6B" w:rsidRPr="006A414C" w:rsidP="00DC15A8" w14:paraId="02804323" w14:textId="0AF7B4A3">
      <w:pPr>
        <w:ind w:firstLine="708"/>
        <w:jc w:val="both"/>
        <w:rPr>
          <w:rFonts w:eastAsia="MS Mincho"/>
          <w:sz w:val="27"/>
          <w:szCs w:val="27"/>
        </w:rPr>
      </w:pPr>
      <w:r>
        <w:rPr>
          <w:rFonts w:eastAsia="MS Mincho"/>
          <w:sz w:val="27"/>
          <w:szCs w:val="27"/>
        </w:rPr>
        <w:t xml:space="preserve">- копией протокола </w:t>
      </w:r>
      <w:r w:rsidR="006E1763">
        <w:rPr>
          <w:rFonts w:eastAsia="MS Mincho"/>
          <w:sz w:val="27"/>
          <w:szCs w:val="27"/>
        </w:rPr>
        <w:t>---</w:t>
      </w:r>
      <w:r>
        <w:rPr>
          <w:rFonts w:eastAsia="MS Mincho"/>
          <w:sz w:val="27"/>
          <w:szCs w:val="27"/>
        </w:rPr>
        <w:t xml:space="preserve">, в соответствии с которым </w:t>
      </w:r>
      <w:r>
        <w:rPr>
          <w:rFonts w:eastAsia="MS Mincho"/>
          <w:sz w:val="27"/>
          <w:szCs w:val="27"/>
        </w:rPr>
        <w:t>Миннубаев</w:t>
      </w:r>
      <w:r>
        <w:rPr>
          <w:rFonts w:eastAsia="MS Mincho"/>
          <w:sz w:val="27"/>
          <w:szCs w:val="27"/>
        </w:rPr>
        <w:t xml:space="preserve"> А.Г. </w:t>
      </w:r>
      <w:r w:rsidR="006E1763">
        <w:rPr>
          <w:rFonts w:eastAsia="MS Mincho"/>
          <w:sz w:val="27"/>
          <w:szCs w:val="27"/>
        </w:rPr>
        <w:t>---</w:t>
      </w:r>
      <w:r w:rsidR="008C2771">
        <w:rPr>
          <w:rFonts w:eastAsia="MS Mincho"/>
          <w:sz w:val="27"/>
          <w:szCs w:val="27"/>
        </w:rPr>
        <w:t xml:space="preserve"> в 21 час 43 минут на </w:t>
      </w:r>
      <w:r w:rsidR="006E1763">
        <w:rPr>
          <w:rFonts w:eastAsia="MS Mincho"/>
          <w:sz w:val="27"/>
          <w:szCs w:val="27"/>
        </w:rPr>
        <w:t>----</w:t>
      </w:r>
      <w:r w:rsidR="008C2771">
        <w:rPr>
          <w:rFonts w:eastAsia="MS Mincho"/>
          <w:sz w:val="27"/>
          <w:szCs w:val="27"/>
        </w:rPr>
        <w:t xml:space="preserve"> совершил обгон в зоне действия дорожного знака 3.20 «Обгон запрещен»;</w:t>
      </w:r>
    </w:p>
    <w:p w:rsidR="00563911" w:rsidRPr="006A414C" w:rsidP="001C0F1F" w14:paraId="0D9C4692" w14:textId="77777777">
      <w:pPr>
        <w:ind w:firstLine="708"/>
        <w:jc w:val="both"/>
        <w:rPr>
          <w:rFonts w:eastAsia="MS Mincho"/>
          <w:sz w:val="27"/>
          <w:szCs w:val="27"/>
        </w:rPr>
      </w:pPr>
      <w:r w:rsidRPr="006A414C">
        <w:rPr>
          <w:rFonts w:eastAsia="MS Mincho"/>
          <w:sz w:val="27"/>
          <w:szCs w:val="27"/>
        </w:rPr>
        <w:t>-</w:t>
      </w:r>
      <w:r w:rsidRPr="006A414C" w:rsidR="00CF3F8B">
        <w:rPr>
          <w:rFonts w:eastAsia="MS Mincho"/>
          <w:sz w:val="27"/>
          <w:szCs w:val="27"/>
        </w:rPr>
        <w:t xml:space="preserve"> цифровым носителем DVD-R, </w:t>
      </w:r>
      <w:r w:rsidRPr="006A414C" w:rsidR="004337FF">
        <w:rPr>
          <w:rFonts w:eastAsia="MS Mincho"/>
          <w:sz w:val="27"/>
          <w:szCs w:val="27"/>
        </w:rPr>
        <w:t xml:space="preserve">с видеофиксацией </w:t>
      </w:r>
      <w:r w:rsidR="008C2771">
        <w:rPr>
          <w:rFonts w:eastAsia="MS Mincho"/>
          <w:sz w:val="27"/>
          <w:szCs w:val="27"/>
        </w:rPr>
        <w:t xml:space="preserve">остановки указанного выше транспортного средства, </w:t>
      </w:r>
      <w:r w:rsidR="00B85894">
        <w:rPr>
          <w:rFonts w:eastAsia="MS Mincho"/>
          <w:sz w:val="27"/>
          <w:szCs w:val="27"/>
        </w:rPr>
        <w:t>процедуры</w:t>
      </w:r>
      <w:r w:rsidR="002B214A">
        <w:rPr>
          <w:rFonts w:eastAsia="MS Mincho"/>
          <w:sz w:val="27"/>
          <w:szCs w:val="27"/>
        </w:rPr>
        <w:t xml:space="preserve"> </w:t>
      </w:r>
      <w:r w:rsidRPr="006A414C" w:rsidR="005D435D">
        <w:rPr>
          <w:rFonts w:eastAsia="MS Mincho"/>
          <w:sz w:val="27"/>
          <w:szCs w:val="27"/>
        </w:rPr>
        <w:t>отстранения от управления транспортным средством</w:t>
      </w:r>
      <w:r w:rsidR="00B85894">
        <w:rPr>
          <w:rFonts w:eastAsia="MS Mincho"/>
          <w:sz w:val="27"/>
          <w:szCs w:val="27"/>
        </w:rPr>
        <w:t xml:space="preserve"> водителя </w:t>
      </w:r>
      <w:r w:rsidRPr="008C2771" w:rsidR="008C2771">
        <w:rPr>
          <w:rFonts w:eastAsia="MS Mincho"/>
          <w:sz w:val="27"/>
          <w:szCs w:val="27"/>
        </w:rPr>
        <w:t>Миннубаев</w:t>
      </w:r>
      <w:r w:rsidR="008C2771">
        <w:rPr>
          <w:rFonts w:eastAsia="MS Mincho"/>
          <w:sz w:val="27"/>
          <w:szCs w:val="27"/>
        </w:rPr>
        <w:t>а</w:t>
      </w:r>
      <w:r w:rsidRPr="008C2771" w:rsidR="008C2771">
        <w:rPr>
          <w:rFonts w:eastAsia="MS Mincho"/>
          <w:sz w:val="27"/>
          <w:szCs w:val="27"/>
        </w:rPr>
        <w:t xml:space="preserve"> А.Г.</w:t>
      </w:r>
      <w:r w:rsidRPr="008C2771" w:rsidR="004337FF">
        <w:rPr>
          <w:rFonts w:eastAsia="MS Mincho"/>
          <w:sz w:val="27"/>
          <w:szCs w:val="27"/>
        </w:rPr>
        <w:t>,</w:t>
      </w:r>
      <w:r w:rsidRPr="006A414C" w:rsidR="004337FF">
        <w:rPr>
          <w:rFonts w:eastAsia="MS Mincho"/>
          <w:sz w:val="27"/>
          <w:szCs w:val="27"/>
        </w:rPr>
        <w:t xml:space="preserve"> </w:t>
      </w:r>
      <w:r w:rsidRPr="006A414C" w:rsidR="00CF3F8B">
        <w:rPr>
          <w:rFonts w:eastAsia="MS Mincho"/>
          <w:sz w:val="27"/>
          <w:szCs w:val="27"/>
        </w:rPr>
        <w:t xml:space="preserve">процессуальные права, предусмотренные статьей 25.1 КоАП РФ, и положения статьи 51 Конституции Российской Федерации, </w:t>
      </w:r>
      <w:r w:rsidRPr="008C2771" w:rsidR="008C2771">
        <w:rPr>
          <w:rFonts w:eastAsia="MS Mincho"/>
          <w:sz w:val="27"/>
          <w:szCs w:val="27"/>
        </w:rPr>
        <w:t>Миннубаев</w:t>
      </w:r>
      <w:r w:rsidR="008C2771">
        <w:rPr>
          <w:rFonts w:eastAsia="MS Mincho"/>
          <w:sz w:val="27"/>
          <w:szCs w:val="27"/>
        </w:rPr>
        <w:t>у</w:t>
      </w:r>
      <w:r w:rsidRPr="008C2771" w:rsidR="008C2771">
        <w:rPr>
          <w:rFonts w:eastAsia="MS Mincho"/>
          <w:sz w:val="27"/>
          <w:szCs w:val="27"/>
        </w:rPr>
        <w:t xml:space="preserve"> А.Г. </w:t>
      </w:r>
      <w:r w:rsidRPr="006A414C" w:rsidR="00CF3F8B">
        <w:rPr>
          <w:rFonts w:eastAsia="MS Mincho"/>
          <w:sz w:val="27"/>
          <w:szCs w:val="27"/>
        </w:rPr>
        <w:t xml:space="preserve">разъяснены, </w:t>
      </w:r>
      <w:r w:rsidRPr="006A414C" w:rsidR="00541927">
        <w:rPr>
          <w:rFonts w:eastAsia="MS Mincho"/>
          <w:sz w:val="27"/>
          <w:szCs w:val="27"/>
        </w:rPr>
        <w:t xml:space="preserve">пройти </w:t>
      </w:r>
      <w:r w:rsidRPr="006A414C" w:rsidR="00541927">
        <w:rPr>
          <w:rFonts w:eastAsia="MS Mincho"/>
          <w:sz w:val="27"/>
          <w:szCs w:val="27"/>
        </w:rPr>
        <w:t xml:space="preserve">освидетельствование на состояние алкогольного опьянения водитель согласился, </w:t>
      </w:r>
      <w:r w:rsidRPr="006A414C" w:rsidR="00CF3F8B">
        <w:rPr>
          <w:rFonts w:eastAsia="MS Mincho"/>
          <w:sz w:val="27"/>
          <w:szCs w:val="27"/>
        </w:rPr>
        <w:t>с протоколами и актом ознакомлен, копии получил, с результатами освидетельствования на состояние алкогольного опьянения согласился</w:t>
      </w:r>
      <w:r w:rsidR="00B85894">
        <w:rPr>
          <w:rFonts w:eastAsia="MS Mincho"/>
          <w:sz w:val="27"/>
          <w:szCs w:val="27"/>
        </w:rPr>
        <w:t>, факт управления транспортным средством не отрицал</w:t>
      </w:r>
      <w:r w:rsidR="00733433">
        <w:rPr>
          <w:rFonts w:eastAsia="MS Mincho"/>
          <w:sz w:val="27"/>
          <w:szCs w:val="27"/>
        </w:rPr>
        <w:t>.</w:t>
      </w:r>
    </w:p>
    <w:p w:rsidR="00074B9E" w:rsidP="001C0F1F" w14:paraId="3F4C1300" w14:textId="77777777">
      <w:pPr>
        <w:ind w:firstLine="708"/>
        <w:jc w:val="both"/>
        <w:rPr>
          <w:rFonts w:eastAsia="MS Mincho"/>
          <w:sz w:val="27"/>
          <w:szCs w:val="27"/>
        </w:rPr>
      </w:pPr>
      <w:r w:rsidRPr="006A414C">
        <w:rPr>
          <w:rFonts w:eastAsia="MS Mincho"/>
          <w:sz w:val="27"/>
          <w:szCs w:val="27"/>
        </w:rPr>
        <w:t>Собранные по делу доказательства отвечают признакам законности, достоверности и допустимости, так как они составлены уполномоченными на то лицами, надлежащим образом оформлены, получены с соблюдением требований КоАП РФ, полностью согласуются между собой, и нашли объективное подтверждение в ходе судебного разбирательства.</w:t>
      </w:r>
    </w:p>
    <w:p w:rsidR="00DC15A8" w:rsidP="00DC15A8" w14:paraId="6481CE2D" w14:textId="5566BF8A">
      <w:pPr>
        <w:ind w:firstLine="708"/>
        <w:jc w:val="both"/>
        <w:rPr>
          <w:rFonts w:eastAsia="MS Mincho"/>
          <w:sz w:val="27"/>
          <w:szCs w:val="27"/>
        </w:rPr>
      </w:pPr>
      <w:r>
        <w:rPr>
          <w:rFonts w:eastAsia="MS Mincho"/>
          <w:sz w:val="27"/>
          <w:szCs w:val="27"/>
        </w:rPr>
        <w:t>Таким образом, с</w:t>
      </w:r>
      <w:r w:rsidRPr="006A414C">
        <w:rPr>
          <w:rFonts w:eastAsia="MS Mincho"/>
          <w:sz w:val="27"/>
          <w:szCs w:val="27"/>
        </w:rPr>
        <w:t xml:space="preserve">овокупность исследованных доказательств подтверждает </w:t>
      </w:r>
      <w:r w:rsidR="00491686">
        <w:rPr>
          <w:rFonts w:eastAsia="MS Mincho"/>
          <w:sz w:val="27"/>
          <w:szCs w:val="27"/>
        </w:rPr>
        <w:t xml:space="preserve">тот </w:t>
      </w:r>
      <w:r w:rsidRPr="006A414C">
        <w:rPr>
          <w:rFonts w:eastAsia="MS Mincho"/>
          <w:sz w:val="27"/>
          <w:szCs w:val="27"/>
        </w:rPr>
        <w:t>факт</w:t>
      </w:r>
      <w:r w:rsidR="00491686">
        <w:rPr>
          <w:rFonts w:eastAsia="MS Mincho"/>
          <w:sz w:val="27"/>
          <w:szCs w:val="27"/>
        </w:rPr>
        <w:t xml:space="preserve">, что </w:t>
      </w:r>
      <w:r w:rsidR="006E1763">
        <w:rPr>
          <w:rFonts w:eastAsia="MS Mincho"/>
          <w:sz w:val="27"/>
          <w:szCs w:val="27"/>
        </w:rPr>
        <w:t>--</w:t>
      </w:r>
      <w:r w:rsidRPr="008C2771" w:rsidR="008C2771">
        <w:rPr>
          <w:rFonts w:eastAsia="MS Mincho"/>
          <w:sz w:val="27"/>
          <w:szCs w:val="27"/>
        </w:rPr>
        <w:t xml:space="preserve"> года в 21 час 43 минуты на </w:t>
      </w:r>
      <w:r w:rsidR="006E1763">
        <w:rPr>
          <w:rFonts w:eastAsia="MS Mincho"/>
          <w:sz w:val="27"/>
          <w:szCs w:val="27"/>
        </w:rPr>
        <w:t>---</w:t>
      </w:r>
      <w:r w:rsidRPr="008C2771" w:rsidR="008C2771">
        <w:rPr>
          <w:rFonts w:eastAsia="MS Mincho"/>
          <w:sz w:val="27"/>
          <w:szCs w:val="27"/>
        </w:rPr>
        <w:t xml:space="preserve">, </w:t>
      </w:r>
      <w:r w:rsidRPr="008C2771" w:rsidR="008C2771">
        <w:rPr>
          <w:rFonts w:eastAsia="MS Mincho"/>
          <w:sz w:val="27"/>
          <w:szCs w:val="27"/>
        </w:rPr>
        <w:t>Миннубаев</w:t>
      </w:r>
      <w:r w:rsidRPr="008C2771" w:rsidR="008C2771">
        <w:rPr>
          <w:rFonts w:eastAsia="MS Mincho"/>
          <w:sz w:val="27"/>
          <w:szCs w:val="27"/>
        </w:rPr>
        <w:t xml:space="preserve"> А.Г. управлял транспортным средством «</w:t>
      </w:r>
      <w:r w:rsidR="006E1763">
        <w:rPr>
          <w:rFonts w:eastAsia="MS Mincho"/>
          <w:sz w:val="27"/>
          <w:szCs w:val="27"/>
        </w:rPr>
        <w:t>---</w:t>
      </w:r>
      <w:r w:rsidRPr="008C2771" w:rsidR="008C2771">
        <w:rPr>
          <w:rFonts w:eastAsia="MS Mincho"/>
          <w:sz w:val="27"/>
          <w:szCs w:val="27"/>
        </w:rPr>
        <w:t xml:space="preserve"> государственный регистрационный знак </w:t>
      </w:r>
      <w:r w:rsidR="006E1763">
        <w:rPr>
          <w:rFonts w:eastAsia="MS Mincho"/>
          <w:sz w:val="27"/>
          <w:szCs w:val="27"/>
        </w:rPr>
        <w:t>---</w:t>
      </w:r>
      <w:r w:rsidRPr="000E7BC2" w:rsidR="000E7BC2">
        <w:rPr>
          <w:rFonts w:eastAsia="MS Mincho"/>
          <w:sz w:val="27"/>
          <w:szCs w:val="27"/>
        </w:rPr>
        <w:t>, находясь в состоянии опьянения</w:t>
      </w:r>
      <w:r w:rsidRPr="000E7BC2" w:rsidR="00074B9E">
        <w:rPr>
          <w:rFonts w:eastAsia="MS Mincho"/>
          <w:sz w:val="27"/>
          <w:szCs w:val="27"/>
        </w:rPr>
        <w:t>.</w:t>
      </w:r>
    </w:p>
    <w:p w:rsidR="00DC15A8" w:rsidRPr="006A414C" w:rsidP="00DC15A8" w14:paraId="62CF72C1" w14:textId="10A376C6">
      <w:pPr>
        <w:ind w:firstLine="708"/>
        <w:jc w:val="both"/>
        <w:rPr>
          <w:rFonts w:eastAsia="MS Mincho"/>
          <w:sz w:val="27"/>
          <w:szCs w:val="27"/>
        </w:rPr>
      </w:pPr>
      <w:r w:rsidRPr="008C2771">
        <w:rPr>
          <w:rFonts w:eastAsia="MS Mincho"/>
          <w:sz w:val="27"/>
          <w:szCs w:val="27"/>
        </w:rPr>
        <w:t>Миннубаев</w:t>
      </w:r>
      <w:r>
        <w:rPr>
          <w:rFonts w:eastAsia="MS Mincho"/>
          <w:sz w:val="27"/>
          <w:szCs w:val="27"/>
        </w:rPr>
        <w:t>у</w:t>
      </w:r>
      <w:r w:rsidRPr="008C2771">
        <w:rPr>
          <w:rFonts w:eastAsia="MS Mincho"/>
          <w:sz w:val="27"/>
          <w:szCs w:val="27"/>
        </w:rPr>
        <w:t xml:space="preserve"> А.Г.</w:t>
      </w:r>
      <w:r w:rsidRPr="00733433" w:rsidR="00733433">
        <w:rPr>
          <w:rFonts w:eastAsia="MS Mincho"/>
          <w:sz w:val="27"/>
          <w:szCs w:val="27"/>
        </w:rPr>
        <w:t xml:space="preserve"> </w:t>
      </w:r>
      <w:r w:rsidRPr="006A414C">
        <w:rPr>
          <w:rFonts w:eastAsia="MS Mincho"/>
          <w:sz w:val="27"/>
          <w:szCs w:val="27"/>
        </w:rPr>
        <w:t xml:space="preserve">выдано водительское удостоверение </w:t>
      </w:r>
      <w:r w:rsidR="006E1763">
        <w:rPr>
          <w:rFonts w:eastAsia="MS Mincho"/>
          <w:sz w:val="27"/>
          <w:szCs w:val="27"/>
        </w:rPr>
        <w:t>---</w:t>
      </w:r>
      <w:r w:rsidRPr="000E7BC2" w:rsidR="000E7BC2">
        <w:rPr>
          <w:rFonts w:eastAsia="MS Mincho"/>
          <w:sz w:val="27"/>
          <w:szCs w:val="27"/>
        </w:rPr>
        <w:t xml:space="preserve">, срок действия которого до </w:t>
      </w:r>
      <w:r w:rsidR="006E1763">
        <w:rPr>
          <w:rFonts w:eastAsia="MS Mincho"/>
          <w:sz w:val="27"/>
          <w:szCs w:val="27"/>
        </w:rPr>
        <w:t>---</w:t>
      </w:r>
      <w:r>
        <w:rPr>
          <w:rFonts w:eastAsia="MS Mincho"/>
          <w:sz w:val="27"/>
          <w:szCs w:val="27"/>
        </w:rPr>
        <w:t>, он</w:t>
      </w:r>
      <w:r w:rsidRPr="00733433" w:rsidR="00733433">
        <w:rPr>
          <w:rFonts w:eastAsia="MS Mincho"/>
          <w:sz w:val="27"/>
          <w:szCs w:val="27"/>
        </w:rPr>
        <w:t xml:space="preserve"> </w:t>
      </w:r>
      <w:r w:rsidRPr="006A414C">
        <w:rPr>
          <w:rFonts w:eastAsia="MS Mincho"/>
          <w:sz w:val="27"/>
          <w:szCs w:val="27"/>
        </w:rPr>
        <w:t xml:space="preserve">не является лицом, повергнутым наказанию за управление 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 не является лицом, имеющим судимость за совершение преступления, предусмотренного </w:t>
      </w:r>
      <w:r w:rsidRPr="006A414C">
        <w:rPr>
          <w:rFonts w:eastAsia="MS Mincho"/>
          <w:sz w:val="27"/>
          <w:szCs w:val="27"/>
        </w:rPr>
        <w:t>ч.ч</w:t>
      </w:r>
      <w:r w:rsidRPr="006A414C">
        <w:rPr>
          <w:rFonts w:eastAsia="MS Mincho"/>
          <w:sz w:val="27"/>
          <w:szCs w:val="27"/>
        </w:rPr>
        <w:t>. 2, 4, 6 ст. 264 или ст. 264.1 УК РФ.</w:t>
      </w:r>
    </w:p>
    <w:p w:rsidR="00DA7F47" w:rsidRPr="006A414C" w:rsidP="00074B9E" w14:paraId="4B725138" w14:textId="77777777">
      <w:pPr>
        <w:ind w:firstLine="708"/>
        <w:jc w:val="both"/>
        <w:rPr>
          <w:rFonts w:eastAsia="MS Mincho"/>
          <w:sz w:val="27"/>
          <w:szCs w:val="27"/>
        </w:rPr>
      </w:pPr>
      <w:r w:rsidRPr="006A414C">
        <w:rPr>
          <w:rFonts w:eastAsia="MS Mincho"/>
          <w:sz w:val="27"/>
          <w:szCs w:val="27"/>
        </w:rPr>
        <w:t xml:space="preserve">При изложенных обстоятельствах, мировой судья находит вину </w:t>
      </w:r>
      <w:r w:rsidRPr="008C2771" w:rsidR="008C2771">
        <w:rPr>
          <w:rFonts w:eastAsia="MS Mincho"/>
          <w:sz w:val="27"/>
          <w:szCs w:val="27"/>
        </w:rPr>
        <w:t>Миннубаев</w:t>
      </w:r>
      <w:r w:rsidR="008C2771">
        <w:rPr>
          <w:rFonts w:eastAsia="MS Mincho"/>
          <w:sz w:val="27"/>
          <w:szCs w:val="27"/>
        </w:rPr>
        <w:t>а</w:t>
      </w:r>
      <w:r w:rsidRPr="008C2771" w:rsidR="008C2771">
        <w:rPr>
          <w:rFonts w:eastAsia="MS Mincho"/>
          <w:sz w:val="27"/>
          <w:szCs w:val="27"/>
        </w:rPr>
        <w:t xml:space="preserve"> А.Г.</w:t>
      </w:r>
      <w:r w:rsidRPr="00733433" w:rsidR="00733433">
        <w:rPr>
          <w:rFonts w:eastAsia="MS Mincho"/>
          <w:sz w:val="27"/>
          <w:szCs w:val="27"/>
        </w:rPr>
        <w:t xml:space="preserve"> </w:t>
      </w:r>
      <w:r w:rsidRPr="006A414C">
        <w:rPr>
          <w:rFonts w:eastAsia="MS Mincho"/>
          <w:sz w:val="27"/>
          <w:szCs w:val="27"/>
        </w:rPr>
        <w:t>в совершении вмененного административного правонарушения установленной и квалифицирует его действия по ч. 1 ст. 12.8 Кодекса Российской Федерации об административных правонарушениях - управление транспортным средством водителем, находящимся в состоянии опьянения, если такие действия не содержат уголовно наказуемого деяния.</w:t>
      </w:r>
    </w:p>
    <w:p w:rsidR="000134D0" w:rsidRPr="006A414C" w:rsidP="000134D0" w14:paraId="7BA2BBE3" w14:textId="77777777">
      <w:pPr>
        <w:ind w:firstLine="708"/>
        <w:jc w:val="both"/>
        <w:rPr>
          <w:rFonts w:eastAsia="MS Mincho"/>
          <w:sz w:val="27"/>
          <w:szCs w:val="27"/>
        </w:rPr>
      </w:pPr>
      <w:r w:rsidRPr="006A414C">
        <w:rPr>
          <w:rFonts w:eastAsia="MS Mincho"/>
          <w:sz w:val="27"/>
          <w:szCs w:val="27"/>
        </w:rPr>
        <w:t>Оснований для прекращения дела, освобождения от наказания, также</w:t>
      </w:r>
      <w:r w:rsidRPr="006A414C" w:rsidR="00B33F41">
        <w:rPr>
          <w:rFonts w:eastAsia="MS Mincho"/>
          <w:sz w:val="27"/>
          <w:szCs w:val="27"/>
        </w:rPr>
        <w:t xml:space="preserve">, </w:t>
      </w:r>
      <w:r w:rsidRPr="006A414C">
        <w:rPr>
          <w:rFonts w:eastAsia="MS Mincho"/>
          <w:sz w:val="27"/>
          <w:szCs w:val="27"/>
        </w:rPr>
        <w:t>как и оснований применения положений ч. 2.2 ст. 4.1 КоАП РФ, мировой судья не усматривает.</w:t>
      </w:r>
    </w:p>
    <w:p w:rsidR="007B0CD2" w:rsidRPr="00D82045" w:rsidP="007B0CD2" w14:paraId="2D0EFEE8" w14:textId="77777777">
      <w:pPr>
        <w:ind w:firstLine="708"/>
        <w:jc w:val="both"/>
        <w:rPr>
          <w:rFonts w:eastAsia="MS Mincho"/>
          <w:sz w:val="27"/>
          <w:szCs w:val="27"/>
        </w:rPr>
      </w:pPr>
      <w:r w:rsidRPr="00D82045">
        <w:rPr>
          <w:rFonts w:eastAsia="MS Mincho"/>
          <w:sz w:val="27"/>
          <w:szCs w:val="27"/>
        </w:rPr>
        <w:t xml:space="preserve">Обстоятельств, предусмотренных </w:t>
      </w:r>
      <w:r w:rsidRPr="00D82045">
        <w:rPr>
          <w:rFonts w:eastAsia="MS Mincho"/>
          <w:sz w:val="27"/>
          <w:szCs w:val="27"/>
        </w:rPr>
        <w:t>ст.</w:t>
      </w:r>
      <w:r w:rsidR="00B85894">
        <w:rPr>
          <w:rFonts w:eastAsia="MS Mincho"/>
          <w:sz w:val="27"/>
          <w:szCs w:val="27"/>
        </w:rPr>
        <w:t>ст</w:t>
      </w:r>
      <w:r w:rsidR="00B85894">
        <w:rPr>
          <w:rFonts w:eastAsia="MS Mincho"/>
          <w:sz w:val="27"/>
          <w:szCs w:val="27"/>
        </w:rPr>
        <w:t>. 4.2,</w:t>
      </w:r>
      <w:r w:rsidRPr="00D82045">
        <w:rPr>
          <w:rFonts w:eastAsia="MS Mincho"/>
          <w:sz w:val="27"/>
          <w:szCs w:val="27"/>
        </w:rPr>
        <w:t xml:space="preserve"> 4.3 Кодекса Российской Федерации об административных правонарушениях, </w:t>
      </w:r>
      <w:r w:rsidR="00B85894">
        <w:rPr>
          <w:rFonts w:eastAsia="MS Mincho"/>
          <w:sz w:val="27"/>
          <w:szCs w:val="27"/>
        </w:rPr>
        <w:t xml:space="preserve">смягчающих и </w:t>
      </w:r>
      <w:r w:rsidRPr="00D82045">
        <w:rPr>
          <w:rFonts w:eastAsia="MS Mincho"/>
          <w:sz w:val="27"/>
          <w:szCs w:val="27"/>
        </w:rPr>
        <w:t>отягчающих административную ответственность, мировым судьей по делу не установлено.</w:t>
      </w:r>
    </w:p>
    <w:p w:rsidR="00733433" w:rsidP="00AA3854" w14:paraId="3355E578" w14:textId="77777777">
      <w:pPr>
        <w:ind w:firstLine="708"/>
        <w:jc w:val="both"/>
        <w:rPr>
          <w:sz w:val="27"/>
          <w:szCs w:val="27"/>
        </w:rPr>
      </w:pPr>
      <w:r w:rsidRPr="00D82045">
        <w:rPr>
          <w:sz w:val="27"/>
          <w:szCs w:val="27"/>
        </w:rPr>
        <w:t xml:space="preserve">Учитывая характер совершенного правонарушения, личность </w:t>
      </w:r>
      <w:r w:rsidRPr="008C2771" w:rsidR="008C2771">
        <w:rPr>
          <w:sz w:val="27"/>
          <w:szCs w:val="27"/>
        </w:rPr>
        <w:t>Миннубаев</w:t>
      </w:r>
      <w:r w:rsidR="008C2771">
        <w:rPr>
          <w:sz w:val="27"/>
          <w:szCs w:val="27"/>
        </w:rPr>
        <w:t>а</w:t>
      </w:r>
      <w:r w:rsidRPr="008C2771" w:rsidR="008C2771">
        <w:rPr>
          <w:sz w:val="27"/>
          <w:szCs w:val="27"/>
        </w:rPr>
        <w:t xml:space="preserve"> А.Г.</w:t>
      </w:r>
      <w:r w:rsidRPr="008C2771">
        <w:rPr>
          <w:sz w:val="27"/>
          <w:szCs w:val="27"/>
        </w:rPr>
        <w:t>,</w:t>
      </w:r>
      <w:r w:rsidRPr="00D82045">
        <w:rPr>
          <w:sz w:val="27"/>
          <w:szCs w:val="27"/>
        </w:rPr>
        <w:t xml:space="preserve"> его имущественное положение, </w:t>
      </w:r>
      <w:r w:rsidR="00B85894">
        <w:rPr>
          <w:sz w:val="27"/>
          <w:szCs w:val="27"/>
        </w:rPr>
        <w:t>отсутствие</w:t>
      </w:r>
      <w:r w:rsidRPr="00D82045" w:rsidR="00D3100A">
        <w:rPr>
          <w:sz w:val="27"/>
          <w:szCs w:val="27"/>
        </w:rPr>
        <w:t xml:space="preserve"> обстоятельств</w:t>
      </w:r>
      <w:r w:rsidR="00B85894">
        <w:rPr>
          <w:sz w:val="27"/>
          <w:szCs w:val="27"/>
        </w:rPr>
        <w:t>,</w:t>
      </w:r>
      <w:r w:rsidRPr="00D82045" w:rsidR="00D3100A">
        <w:rPr>
          <w:sz w:val="27"/>
          <w:szCs w:val="27"/>
        </w:rPr>
        <w:t xml:space="preserve"> смягчающих </w:t>
      </w:r>
      <w:r w:rsidR="00B85894">
        <w:rPr>
          <w:sz w:val="27"/>
          <w:szCs w:val="27"/>
        </w:rPr>
        <w:t>и</w:t>
      </w:r>
      <w:r w:rsidRPr="00D82045">
        <w:rPr>
          <w:sz w:val="27"/>
          <w:szCs w:val="27"/>
        </w:rPr>
        <w:t xml:space="preserve"> о</w:t>
      </w:r>
      <w:r w:rsidRPr="006A414C">
        <w:rPr>
          <w:sz w:val="27"/>
          <w:szCs w:val="27"/>
        </w:rPr>
        <w:t>тягчающих административную ответственность, мировой судья считает возможным и целесообразным назначить наказание в виде административного штрафа с лишением права управления транспортными средствами на минимальный срок.</w:t>
      </w:r>
      <w:r w:rsidRPr="006A414C">
        <w:rPr>
          <w:sz w:val="27"/>
          <w:szCs w:val="27"/>
        </w:rPr>
        <w:tab/>
      </w:r>
      <w:r w:rsidRPr="006A414C">
        <w:rPr>
          <w:sz w:val="27"/>
          <w:szCs w:val="27"/>
        </w:rPr>
        <w:tab/>
      </w:r>
      <w:r w:rsidRPr="006A414C">
        <w:rPr>
          <w:sz w:val="27"/>
          <w:szCs w:val="27"/>
        </w:rPr>
        <w:tab/>
      </w:r>
      <w:r w:rsidRPr="006A414C">
        <w:rPr>
          <w:sz w:val="27"/>
          <w:szCs w:val="27"/>
        </w:rPr>
        <w:tab/>
      </w:r>
    </w:p>
    <w:p w:rsidR="004C4D01" w:rsidP="00AA3854" w14:paraId="0151089C" w14:textId="77777777">
      <w:pPr>
        <w:ind w:firstLine="708"/>
        <w:jc w:val="both"/>
        <w:rPr>
          <w:rFonts w:eastAsia="MS Mincho"/>
          <w:sz w:val="27"/>
          <w:szCs w:val="27"/>
        </w:rPr>
      </w:pPr>
      <w:r w:rsidRPr="006A414C">
        <w:rPr>
          <w:rFonts w:eastAsia="MS Mincho"/>
          <w:sz w:val="27"/>
          <w:szCs w:val="27"/>
        </w:rPr>
        <w:t xml:space="preserve">На основании изложенного, руководствуясь </w:t>
      </w:r>
      <w:r w:rsidRPr="006A414C">
        <w:rPr>
          <w:rFonts w:eastAsia="MS Mincho"/>
          <w:sz w:val="27"/>
          <w:szCs w:val="27"/>
        </w:rPr>
        <w:t>ст.ст</w:t>
      </w:r>
      <w:r w:rsidRPr="006A414C">
        <w:rPr>
          <w:rFonts w:eastAsia="MS Mincho"/>
          <w:sz w:val="27"/>
          <w:szCs w:val="27"/>
        </w:rPr>
        <w:t>. 29.9-29.11 Кодекса Российской Федерации об административных правонарушениях, мировой судья</w:t>
      </w:r>
    </w:p>
    <w:p w:rsidR="00733433" w:rsidRPr="006A414C" w:rsidP="00AA3854" w14:paraId="1CC3FE40" w14:textId="77777777">
      <w:pPr>
        <w:ind w:firstLine="708"/>
        <w:jc w:val="both"/>
        <w:rPr>
          <w:rFonts w:eastAsia="MS Mincho"/>
          <w:sz w:val="27"/>
          <w:szCs w:val="27"/>
        </w:rPr>
      </w:pPr>
    </w:p>
    <w:p w:rsidR="00B3745F" w:rsidRPr="006A414C" w:rsidP="00DA7F47" w14:paraId="25FD8BDC" w14:textId="77777777">
      <w:pPr>
        <w:pStyle w:val="PlainText"/>
        <w:jc w:val="center"/>
        <w:rPr>
          <w:rFonts w:ascii="Times New Roman" w:eastAsia="MS Mincho" w:hAnsi="Times New Roman"/>
          <w:b/>
          <w:sz w:val="27"/>
          <w:szCs w:val="27"/>
        </w:rPr>
      </w:pPr>
      <w:r w:rsidRPr="006A414C">
        <w:rPr>
          <w:rFonts w:ascii="Times New Roman" w:eastAsia="MS Mincho" w:hAnsi="Times New Roman"/>
          <w:b/>
          <w:sz w:val="27"/>
          <w:szCs w:val="27"/>
        </w:rPr>
        <w:t>ПОСТАНОВИЛ:</w:t>
      </w:r>
    </w:p>
    <w:p w:rsidR="00B3745F" w:rsidRPr="006A414C" w:rsidP="00B3745F" w14:paraId="0AEB3527" w14:textId="77777777">
      <w:pPr>
        <w:pStyle w:val="PlainText"/>
        <w:rPr>
          <w:rFonts w:ascii="Times New Roman" w:eastAsia="MS Mincho" w:hAnsi="Times New Roman"/>
          <w:b/>
          <w:sz w:val="27"/>
          <w:szCs w:val="27"/>
        </w:rPr>
      </w:pPr>
    </w:p>
    <w:p w:rsidR="00B3745F" w:rsidRPr="006A414C" w:rsidP="00B3745F" w14:paraId="7C62DA2A" w14:textId="77777777">
      <w:pPr>
        <w:pStyle w:val="PlainText"/>
        <w:ind w:firstLine="708"/>
        <w:jc w:val="both"/>
        <w:rPr>
          <w:rFonts w:ascii="Times New Roman" w:eastAsia="MS Mincho" w:hAnsi="Times New Roman"/>
          <w:sz w:val="27"/>
          <w:szCs w:val="27"/>
        </w:rPr>
      </w:pPr>
      <w:r w:rsidRPr="008C2771">
        <w:rPr>
          <w:rFonts w:ascii="Times New Roman" w:eastAsia="MS Mincho" w:hAnsi="Times New Roman"/>
          <w:sz w:val="27"/>
          <w:szCs w:val="27"/>
        </w:rPr>
        <w:t>Миннубаева</w:t>
      </w:r>
      <w:r w:rsidRPr="008C2771">
        <w:rPr>
          <w:rFonts w:ascii="Times New Roman" w:eastAsia="MS Mincho" w:hAnsi="Times New Roman"/>
          <w:sz w:val="27"/>
          <w:szCs w:val="27"/>
        </w:rPr>
        <w:t xml:space="preserve"> Альберта </w:t>
      </w:r>
      <w:r w:rsidRPr="008C2771">
        <w:rPr>
          <w:rFonts w:ascii="Times New Roman" w:eastAsia="MS Mincho" w:hAnsi="Times New Roman"/>
          <w:sz w:val="27"/>
          <w:szCs w:val="27"/>
        </w:rPr>
        <w:t>Гумеровича</w:t>
      </w:r>
      <w:r w:rsidRPr="008C2771">
        <w:rPr>
          <w:rFonts w:ascii="Times New Roman" w:eastAsia="MS Mincho" w:hAnsi="Times New Roman"/>
          <w:sz w:val="27"/>
          <w:szCs w:val="27"/>
        </w:rPr>
        <w:t xml:space="preserve"> </w:t>
      </w:r>
      <w:r w:rsidRPr="006A414C">
        <w:rPr>
          <w:rFonts w:ascii="Times New Roman" w:eastAsia="MS Mincho" w:hAnsi="Times New Roman"/>
          <w:sz w:val="27"/>
          <w:szCs w:val="27"/>
        </w:rPr>
        <w:t xml:space="preserve">признать виновным в совершении правонарушения, предусмотренного </w:t>
      </w:r>
      <w:r w:rsidRPr="006A414C" w:rsidR="00C65D31">
        <w:rPr>
          <w:rFonts w:ascii="Times New Roman" w:eastAsia="MS Mincho" w:hAnsi="Times New Roman"/>
          <w:sz w:val="27"/>
          <w:szCs w:val="27"/>
        </w:rPr>
        <w:t>ч. 1 ст. 12.8</w:t>
      </w:r>
      <w:r w:rsidRPr="006A414C">
        <w:rPr>
          <w:rFonts w:ascii="Times New Roman" w:eastAsia="MS Mincho" w:hAnsi="Times New Roman"/>
          <w:sz w:val="27"/>
          <w:szCs w:val="27"/>
        </w:rPr>
        <w:t xml:space="preserve"> Кодекса РФ об административных правонарушениях, и </w:t>
      </w:r>
      <w:r w:rsidRPr="006A414C" w:rsidR="00DA7F47">
        <w:rPr>
          <w:rFonts w:ascii="Times New Roman" w:eastAsia="MS Mincho" w:hAnsi="Times New Roman"/>
          <w:sz w:val="27"/>
          <w:szCs w:val="27"/>
        </w:rPr>
        <w:t>назначить е</w:t>
      </w:r>
      <w:r w:rsidRPr="006A414C" w:rsidR="00667094">
        <w:rPr>
          <w:rFonts w:ascii="Times New Roman" w:eastAsia="MS Mincho" w:hAnsi="Times New Roman"/>
          <w:sz w:val="27"/>
          <w:szCs w:val="27"/>
        </w:rPr>
        <w:t>му</w:t>
      </w:r>
      <w:r w:rsidRPr="006A414C">
        <w:rPr>
          <w:rFonts w:ascii="Times New Roman" w:eastAsia="MS Mincho" w:hAnsi="Times New Roman"/>
          <w:sz w:val="27"/>
          <w:szCs w:val="27"/>
        </w:rPr>
        <w:t xml:space="preserve"> </w:t>
      </w:r>
      <w:r w:rsidRPr="006A414C" w:rsidR="001638FF">
        <w:rPr>
          <w:rFonts w:ascii="Times New Roman" w:eastAsia="MS Mincho" w:hAnsi="Times New Roman"/>
          <w:sz w:val="27"/>
          <w:szCs w:val="27"/>
        </w:rPr>
        <w:t xml:space="preserve">административное наказание в виде административного штрафа в размере </w:t>
      </w:r>
      <w:r w:rsidRPr="006A414C" w:rsidR="007B0CD2">
        <w:rPr>
          <w:rFonts w:ascii="Times New Roman" w:eastAsia="MS Mincho" w:hAnsi="Times New Roman"/>
          <w:sz w:val="27"/>
          <w:szCs w:val="27"/>
        </w:rPr>
        <w:t>45</w:t>
      </w:r>
      <w:r w:rsidRPr="006A414C" w:rsidR="001638FF">
        <w:rPr>
          <w:rFonts w:ascii="Times New Roman" w:eastAsia="MS Mincho" w:hAnsi="Times New Roman"/>
          <w:sz w:val="27"/>
          <w:szCs w:val="27"/>
        </w:rPr>
        <w:t xml:space="preserve"> 000 (</w:t>
      </w:r>
      <w:r w:rsidRPr="006A414C" w:rsidR="007B0CD2">
        <w:rPr>
          <w:rFonts w:ascii="Times New Roman" w:eastAsia="MS Mincho" w:hAnsi="Times New Roman"/>
          <w:sz w:val="27"/>
          <w:szCs w:val="27"/>
        </w:rPr>
        <w:t>сорока пяти</w:t>
      </w:r>
      <w:r w:rsidRPr="006A414C" w:rsidR="001638FF">
        <w:rPr>
          <w:rFonts w:ascii="Times New Roman" w:eastAsia="MS Mincho" w:hAnsi="Times New Roman"/>
          <w:sz w:val="27"/>
          <w:szCs w:val="27"/>
        </w:rPr>
        <w:t xml:space="preserve"> </w:t>
      </w:r>
      <w:r w:rsidRPr="006A414C" w:rsidR="001638FF">
        <w:rPr>
          <w:rFonts w:ascii="Times New Roman" w:eastAsia="MS Mincho" w:hAnsi="Times New Roman"/>
          <w:sz w:val="27"/>
          <w:szCs w:val="27"/>
        </w:rPr>
        <w:t xml:space="preserve">тысяч) рублей с лишением права управления транспортными средствами сроком на 1 </w:t>
      </w:r>
      <w:r w:rsidRPr="006A414C" w:rsidR="007329E6">
        <w:rPr>
          <w:rFonts w:ascii="Times New Roman" w:eastAsia="MS Mincho" w:hAnsi="Times New Roman"/>
          <w:sz w:val="27"/>
          <w:szCs w:val="27"/>
        </w:rPr>
        <w:t xml:space="preserve">(один) </w:t>
      </w:r>
      <w:r w:rsidRPr="006A414C" w:rsidR="001638FF">
        <w:rPr>
          <w:rFonts w:ascii="Times New Roman" w:eastAsia="MS Mincho" w:hAnsi="Times New Roman"/>
          <w:sz w:val="27"/>
          <w:szCs w:val="27"/>
        </w:rPr>
        <w:t>год 6</w:t>
      </w:r>
      <w:r w:rsidRPr="006A414C" w:rsidR="007329E6">
        <w:rPr>
          <w:rFonts w:ascii="Times New Roman" w:eastAsia="MS Mincho" w:hAnsi="Times New Roman"/>
          <w:sz w:val="27"/>
          <w:szCs w:val="27"/>
        </w:rPr>
        <w:t xml:space="preserve"> (шесть)</w:t>
      </w:r>
      <w:r w:rsidRPr="006A414C" w:rsidR="001638FF">
        <w:rPr>
          <w:rFonts w:ascii="Times New Roman" w:eastAsia="MS Mincho" w:hAnsi="Times New Roman"/>
          <w:sz w:val="27"/>
          <w:szCs w:val="27"/>
        </w:rPr>
        <w:t xml:space="preserve"> месяцев</w:t>
      </w:r>
      <w:r w:rsidRPr="006A414C">
        <w:rPr>
          <w:rFonts w:ascii="Times New Roman" w:eastAsia="MS Mincho" w:hAnsi="Times New Roman"/>
          <w:sz w:val="27"/>
          <w:szCs w:val="27"/>
        </w:rPr>
        <w:t>.</w:t>
      </w:r>
    </w:p>
    <w:p w:rsidR="00812EA9" w:rsidRPr="006A414C" w:rsidP="004F4098" w14:paraId="77588044" w14:textId="77777777">
      <w:pPr>
        <w:ind w:firstLine="390"/>
        <w:jc w:val="both"/>
        <w:rPr>
          <w:rFonts w:eastAsia="MS Mincho"/>
          <w:sz w:val="27"/>
          <w:szCs w:val="27"/>
        </w:rPr>
      </w:pPr>
      <w:r w:rsidRPr="006A414C">
        <w:rPr>
          <w:rFonts w:eastAsia="MS Mincho"/>
          <w:sz w:val="27"/>
          <w:szCs w:val="27"/>
        </w:rPr>
        <w:t>Административный ш</w:t>
      </w:r>
      <w:r w:rsidRPr="006A414C" w:rsidR="001E6964">
        <w:rPr>
          <w:rFonts w:eastAsia="MS Mincho"/>
          <w:sz w:val="27"/>
          <w:szCs w:val="27"/>
        </w:rPr>
        <w:t xml:space="preserve">траф подлежит перечислению на счет: </w:t>
      </w:r>
    </w:p>
    <w:p w:rsidR="008C2771" w:rsidRPr="008C2771" w:rsidP="008C2771" w14:paraId="193DB4CE" w14:textId="77777777">
      <w:pPr>
        <w:ind w:firstLine="390"/>
        <w:jc w:val="both"/>
        <w:rPr>
          <w:rFonts w:eastAsia="MS Mincho"/>
          <w:sz w:val="27"/>
          <w:szCs w:val="27"/>
        </w:rPr>
      </w:pPr>
      <w:r w:rsidRPr="008C2771">
        <w:rPr>
          <w:rFonts w:eastAsia="MS Mincho"/>
          <w:sz w:val="27"/>
          <w:szCs w:val="27"/>
        </w:rPr>
        <w:t>УФК по Ханты-Мансийскому автономному округу – Югре (УМВД России по ХМАО-Югре);</w:t>
      </w:r>
    </w:p>
    <w:p w:rsidR="008C2771" w:rsidRPr="008C2771" w:rsidP="008C2771" w14:paraId="6F4DFF4D" w14:textId="77777777">
      <w:pPr>
        <w:ind w:firstLine="390"/>
        <w:jc w:val="both"/>
        <w:rPr>
          <w:rFonts w:eastAsia="MS Mincho"/>
          <w:sz w:val="27"/>
          <w:szCs w:val="27"/>
        </w:rPr>
      </w:pPr>
      <w:r w:rsidRPr="008C2771">
        <w:rPr>
          <w:rFonts w:eastAsia="MS Mincho"/>
          <w:sz w:val="27"/>
          <w:szCs w:val="27"/>
        </w:rPr>
        <w:t>КПП: 860101001;</w:t>
      </w:r>
    </w:p>
    <w:p w:rsidR="008C2771" w:rsidRPr="008C2771" w:rsidP="008C2771" w14:paraId="1E481D38" w14:textId="77777777">
      <w:pPr>
        <w:ind w:firstLine="390"/>
        <w:jc w:val="both"/>
        <w:rPr>
          <w:rFonts w:eastAsia="MS Mincho"/>
          <w:sz w:val="27"/>
          <w:szCs w:val="27"/>
        </w:rPr>
      </w:pPr>
      <w:r w:rsidRPr="008C2771">
        <w:rPr>
          <w:rFonts w:eastAsia="MS Mincho"/>
          <w:sz w:val="27"/>
          <w:szCs w:val="27"/>
        </w:rPr>
        <w:t>ИНН 8601010390;</w:t>
      </w:r>
    </w:p>
    <w:p w:rsidR="008C2771" w:rsidRPr="008C2771" w:rsidP="008C2771" w14:paraId="4F95A4B7" w14:textId="77777777">
      <w:pPr>
        <w:ind w:firstLine="390"/>
        <w:jc w:val="both"/>
        <w:rPr>
          <w:rFonts w:eastAsia="MS Mincho"/>
          <w:sz w:val="27"/>
          <w:szCs w:val="27"/>
        </w:rPr>
      </w:pPr>
      <w:r w:rsidRPr="008C2771">
        <w:rPr>
          <w:rFonts w:eastAsia="MS Mincho"/>
          <w:sz w:val="27"/>
          <w:szCs w:val="27"/>
        </w:rPr>
        <w:t>ОКТМО: 71871000;</w:t>
      </w:r>
    </w:p>
    <w:p w:rsidR="008C2771" w:rsidRPr="008C2771" w:rsidP="008C2771" w14:paraId="3ADCE33D" w14:textId="77777777">
      <w:pPr>
        <w:ind w:firstLine="390"/>
        <w:jc w:val="both"/>
        <w:rPr>
          <w:rFonts w:eastAsia="MS Mincho"/>
          <w:sz w:val="27"/>
          <w:szCs w:val="27"/>
        </w:rPr>
      </w:pPr>
      <w:r w:rsidRPr="008C2771">
        <w:rPr>
          <w:rFonts w:eastAsia="MS Mincho"/>
          <w:sz w:val="27"/>
          <w:szCs w:val="27"/>
        </w:rPr>
        <w:t>КБК: 18811601123010001140;</w:t>
      </w:r>
    </w:p>
    <w:p w:rsidR="008C2771" w:rsidRPr="008C2771" w:rsidP="008C2771" w14:paraId="47065E12" w14:textId="77777777">
      <w:pPr>
        <w:ind w:firstLine="390"/>
        <w:jc w:val="both"/>
        <w:rPr>
          <w:rFonts w:eastAsia="MS Mincho"/>
          <w:sz w:val="27"/>
          <w:szCs w:val="27"/>
        </w:rPr>
      </w:pPr>
      <w:r w:rsidRPr="008C2771">
        <w:rPr>
          <w:rFonts w:eastAsia="MS Mincho"/>
          <w:sz w:val="27"/>
          <w:szCs w:val="27"/>
        </w:rPr>
        <w:t>Номер счета получателя: 03100643000000018700 в ОКЦ № 8 УГУ Банка России//УФК по Ханты-Мансийскому автономному округу – Югре г. Ханты-Мансийск;</w:t>
      </w:r>
    </w:p>
    <w:p w:rsidR="008C2771" w:rsidRPr="008C2771" w:rsidP="008C2771" w14:paraId="5A53BA3F" w14:textId="77777777">
      <w:pPr>
        <w:ind w:firstLine="390"/>
        <w:jc w:val="both"/>
        <w:rPr>
          <w:rFonts w:eastAsia="MS Mincho"/>
          <w:sz w:val="27"/>
          <w:szCs w:val="27"/>
        </w:rPr>
      </w:pPr>
      <w:r w:rsidRPr="008C2771">
        <w:rPr>
          <w:rFonts w:eastAsia="MS Mincho"/>
          <w:sz w:val="27"/>
          <w:szCs w:val="27"/>
        </w:rPr>
        <w:t>БИК: 007162163;</w:t>
      </w:r>
    </w:p>
    <w:p w:rsidR="008C2771" w:rsidRPr="008C2771" w:rsidP="008C2771" w14:paraId="591CD754" w14:textId="77777777">
      <w:pPr>
        <w:ind w:firstLine="390"/>
        <w:jc w:val="both"/>
        <w:rPr>
          <w:rFonts w:eastAsia="MS Mincho"/>
          <w:sz w:val="27"/>
          <w:szCs w:val="27"/>
        </w:rPr>
      </w:pPr>
      <w:r w:rsidRPr="008C2771">
        <w:rPr>
          <w:rFonts w:eastAsia="MS Mincho"/>
          <w:sz w:val="27"/>
          <w:szCs w:val="27"/>
        </w:rPr>
        <w:t>Кор/счет</w:t>
      </w:r>
      <w:r w:rsidRPr="008C2771">
        <w:rPr>
          <w:rFonts w:eastAsia="MS Mincho"/>
          <w:sz w:val="27"/>
          <w:szCs w:val="27"/>
        </w:rPr>
        <w:t>: 40102810245370000007;</w:t>
      </w:r>
    </w:p>
    <w:p w:rsidR="008C2771" w:rsidRPr="008C2771" w:rsidP="008C2771" w14:paraId="427DA68E" w14:textId="72828B87">
      <w:pPr>
        <w:ind w:firstLine="390"/>
        <w:jc w:val="both"/>
        <w:rPr>
          <w:rFonts w:eastAsia="MS Mincho"/>
          <w:sz w:val="27"/>
          <w:szCs w:val="27"/>
        </w:rPr>
      </w:pPr>
      <w:r w:rsidRPr="008C2771">
        <w:rPr>
          <w:rFonts w:eastAsia="MS Mincho"/>
          <w:sz w:val="27"/>
          <w:szCs w:val="27"/>
        </w:rPr>
        <w:t xml:space="preserve">УИН: </w:t>
      </w:r>
      <w:r w:rsidR="006E1763">
        <w:rPr>
          <w:rFonts w:eastAsia="MS Mincho"/>
          <w:sz w:val="27"/>
          <w:szCs w:val="27"/>
        </w:rPr>
        <w:t>--</w:t>
      </w:r>
    </w:p>
    <w:p w:rsidR="001E6964" w:rsidRPr="006A414C" w:rsidP="00C44472" w14:paraId="696B64C8" w14:textId="77777777">
      <w:pPr>
        <w:ind w:firstLine="390"/>
        <w:jc w:val="both"/>
        <w:rPr>
          <w:sz w:val="27"/>
          <w:szCs w:val="27"/>
        </w:rPr>
      </w:pPr>
      <w:r w:rsidRPr="006A414C">
        <w:rPr>
          <w:snapToGrid w:val="0"/>
          <w:sz w:val="27"/>
          <w:szCs w:val="27"/>
        </w:rPr>
        <w:t xml:space="preserve">Разъяснить лицу, привлекаемому к административной ответственности, что в соответствии с ч. 1 ст. 32.7 КоАП РФ, </w:t>
      </w:r>
      <w:r w:rsidRPr="006A414C">
        <w:rPr>
          <w:sz w:val="27"/>
          <w:szCs w:val="27"/>
        </w:rPr>
        <w:t xml:space="preserve">исполнение постановления о лишении права управления транспортным средством соответствующего вида осуществляется путем изъятия водительского удостоверения.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5" w:anchor="p11068" w:tooltip="Текущий документ" w:history="1">
        <w:r w:rsidRPr="006A414C">
          <w:rPr>
            <w:sz w:val="27"/>
            <w:szCs w:val="27"/>
          </w:rPr>
          <w:t>частями 1</w:t>
        </w:r>
      </w:hyperlink>
      <w:r w:rsidRPr="006A414C">
        <w:rPr>
          <w:sz w:val="27"/>
          <w:szCs w:val="27"/>
        </w:rPr>
        <w:t xml:space="preserve"> - </w:t>
      </w:r>
      <w:hyperlink r:id="rId5" w:anchor="p11072" w:tooltip="Текущий документ" w:history="1">
        <w:r w:rsidRPr="006A414C">
          <w:rPr>
            <w:sz w:val="27"/>
            <w:szCs w:val="27"/>
          </w:rPr>
          <w:t>3 статьи 32.6</w:t>
        </w:r>
      </w:hyperlink>
      <w:r w:rsidRPr="006A414C">
        <w:rPr>
          <w:sz w:val="27"/>
          <w:szCs w:val="27"/>
        </w:rPr>
        <w:t xml:space="preserve"> настоящего Кодекса, в орган, исполняющий этот вид административного наказания (в данном случае ОГИБДД ОВМД России по г. Пыть-Ях, который расположен по адресу: Ханты-Мансийский автономный округ-Югра, г. Пыть-Ях, ул. Магистральная, д. 19),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w:t>
      </w:r>
    </w:p>
    <w:p w:rsidR="001E6964" w:rsidRPr="006A414C" w:rsidP="001638FF" w14:paraId="58064CA2" w14:textId="77777777">
      <w:pPr>
        <w:ind w:firstLine="708"/>
        <w:jc w:val="both"/>
        <w:rPr>
          <w:sz w:val="27"/>
          <w:szCs w:val="27"/>
        </w:rPr>
      </w:pPr>
      <w:r w:rsidRPr="006A414C">
        <w:rPr>
          <w:snapToGrid w:val="0"/>
          <w:sz w:val="27"/>
          <w:szCs w:val="27"/>
        </w:rPr>
        <w:t xml:space="preserve">Разъяснить лицу, привлекаемому к административной ответственности, что в соответствии с ч. 1 ст. 32.2 КоАП РФ, </w:t>
      </w:r>
      <w:r w:rsidRPr="006A414C">
        <w:rPr>
          <w:sz w:val="27"/>
          <w:szCs w:val="27"/>
        </w:rPr>
        <w:t>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w:t>
      </w:r>
    </w:p>
    <w:p w:rsidR="001E6964" w:rsidRPr="006A414C" w:rsidP="001638FF" w14:paraId="04B6C5FC" w14:textId="77777777">
      <w:pPr>
        <w:ind w:firstLine="708"/>
        <w:jc w:val="both"/>
        <w:rPr>
          <w:sz w:val="27"/>
          <w:szCs w:val="27"/>
        </w:rPr>
      </w:pPr>
      <w:r w:rsidRPr="006A414C">
        <w:rPr>
          <w:sz w:val="27"/>
          <w:szCs w:val="27"/>
        </w:rPr>
        <w:t xml:space="preserve">При отсутствии документа, свидетельствующего об уплате административного штрафа, и информации об уплате административного </w:t>
      </w:r>
      <w:r w:rsidRPr="006A414C">
        <w:rPr>
          <w:sz w:val="27"/>
          <w:szCs w:val="27"/>
        </w:rPr>
        <w:t xml:space="preserve">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6A414C">
          <w:rPr>
            <w:sz w:val="27"/>
            <w:szCs w:val="27"/>
          </w:rPr>
          <w:t>части 1</w:t>
        </w:r>
      </w:hyperlink>
      <w:r w:rsidRPr="006A414C">
        <w:rPr>
          <w:sz w:val="27"/>
          <w:szCs w:val="27"/>
        </w:rPr>
        <w:t xml:space="preserve"> ст. 32.2 КоАП РФ, судья вынесший постановление, направляют в течение десяти </w:t>
      </w:r>
      <w:r w:rsidRPr="006A414C" w:rsidR="00AE1ED3">
        <w:rPr>
          <w:sz w:val="27"/>
          <w:szCs w:val="27"/>
        </w:rPr>
        <w:t>суток</w:t>
      </w:r>
      <w:r w:rsidRPr="006A414C">
        <w:rPr>
          <w:sz w:val="27"/>
          <w:szCs w:val="27"/>
        </w:rPr>
        <w:t xml:space="preserve">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2B2B31" w:rsidRPr="006A414C" w:rsidP="002B2B31" w14:paraId="72D613EF" w14:textId="77777777">
      <w:pPr>
        <w:ind w:firstLine="708"/>
        <w:jc w:val="both"/>
        <w:rPr>
          <w:rFonts w:eastAsia="MS Mincho"/>
          <w:sz w:val="27"/>
          <w:szCs w:val="27"/>
        </w:rPr>
      </w:pPr>
      <w:r w:rsidRPr="006A414C">
        <w:rPr>
          <w:rFonts w:eastAsia="MS Mincho"/>
          <w:sz w:val="27"/>
          <w:szCs w:val="27"/>
        </w:rPr>
        <w:t>В соответствии с ч. 1 ст. 31.5 КоАП РФ при наличии обстоятельств, вследствие которых исполнение постановления о назначении административного наказания в виде лишения специального права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w:t>
      </w:r>
    </w:p>
    <w:p w:rsidR="002B2B31" w:rsidRPr="006A414C" w:rsidP="002B2B31" w14:paraId="19C7AB4B" w14:textId="77777777">
      <w:pPr>
        <w:ind w:firstLine="708"/>
        <w:jc w:val="both"/>
        <w:rPr>
          <w:rFonts w:eastAsia="MS Mincho"/>
          <w:sz w:val="27"/>
          <w:szCs w:val="27"/>
        </w:rPr>
      </w:pPr>
      <w:r w:rsidRPr="006A414C">
        <w:rPr>
          <w:rFonts w:eastAsia="MS Mincho"/>
          <w:sz w:val="27"/>
          <w:szCs w:val="27"/>
        </w:rPr>
        <w:t>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Pr="006A414C" w:rsidR="008778ED">
        <w:rPr>
          <w:rFonts w:eastAsia="MS Mincho"/>
          <w:sz w:val="27"/>
          <w:szCs w:val="27"/>
        </w:rPr>
        <w:t xml:space="preserve"> (ч. 2 ст. 31.5 КоАП РФ)</w:t>
      </w:r>
      <w:r w:rsidRPr="006A414C">
        <w:rPr>
          <w:rFonts w:eastAsia="MS Mincho"/>
          <w:sz w:val="27"/>
          <w:szCs w:val="27"/>
        </w:rPr>
        <w:t>.</w:t>
      </w:r>
    </w:p>
    <w:p w:rsidR="00AF2BD6" w:rsidRPr="006A414C" w:rsidP="00164763" w14:paraId="1C030C47" w14:textId="77777777">
      <w:pPr>
        <w:ind w:firstLine="708"/>
        <w:jc w:val="both"/>
        <w:rPr>
          <w:rFonts w:eastAsia="MS Mincho"/>
          <w:sz w:val="27"/>
          <w:szCs w:val="27"/>
        </w:rPr>
      </w:pPr>
      <w:r w:rsidRPr="006A414C">
        <w:rPr>
          <w:rFonts w:eastAsia="MS Mincho"/>
          <w:sz w:val="27"/>
          <w:szCs w:val="27"/>
        </w:rPr>
        <w:t xml:space="preserve">Постановление может быть обжаловано в течение десяти </w:t>
      </w:r>
      <w:r w:rsidRPr="006A414C" w:rsidR="005101CC">
        <w:rPr>
          <w:rFonts w:eastAsia="MS Mincho"/>
          <w:sz w:val="27"/>
          <w:szCs w:val="27"/>
        </w:rPr>
        <w:t>дней</w:t>
      </w:r>
      <w:r w:rsidRPr="006A414C">
        <w:rPr>
          <w:rFonts w:eastAsia="MS Mincho"/>
          <w:sz w:val="27"/>
          <w:szCs w:val="27"/>
        </w:rPr>
        <w:t xml:space="preserve"> со дня вручения или получения копии постановления в </w:t>
      </w:r>
      <w:r w:rsidRPr="006A414C">
        <w:rPr>
          <w:rFonts w:eastAsia="MS Mincho"/>
          <w:sz w:val="27"/>
          <w:szCs w:val="27"/>
        </w:rPr>
        <w:t>Пыть-Яхский</w:t>
      </w:r>
      <w:r w:rsidRPr="006A414C">
        <w:rPr>
          <w:rFonts w:eastAsia="MS Mincho"/>
          <w:sz w:val="27"/>
          <w:szCs w:val="27"/>
        </w:rPr>
        <w:t xml:space="preserve"> городской суд.</w:t>
      </w:r>
    </w:p>
    <w:p w:rsidR="00AF2BD6" w:rsidRPr="006A414C" w:rsidP="00164763" w14:paraId="3BFAC3D4" w14:textId="77777777">
      <w:pPr>
        <w:ind w:firstLine="708"/>
        <w:jc w:val="both"/>
        <w:rPr>
          <w:rFonts w:eastAsia="MS Mincho"/>
          <w:sz w:val="27"/>
          <w:szCs w:val="27"/>
        </w:rPr>
      </w:pPr>
    </w:p>
    <w:p w:rsidR="00C82164" w:rsidRPr="006A414C" w:rsidP="001E6964" w14:paraId="1E377329" w14:textId="614B489A">
      <w:pPr>
        <w:rPr>
          <w:rFonts w:eastAsia="MS Mincho"/>
          <w:sz w:val="27"/>
          <w:szCs w:val="27"/>
        </w:rPr>
      </w:pPr>
      <w:r w:rsidRPr="006A414C">
        <w:rPr>
          <w:rFonts w:eastAsia="MS Mincho"/>
          <w:sz w:val="27"/>
          <w:szCs w:val="27"/>
        </w:rPr>
        <w:t>Мировой судья</w:t>
      </w:r>
      <w:r w:rsidRPr="006A414C">
        <w:rPr>
          <w:rFonts w:eastAsia="MS Mincho"/>
          <w:sz w:val="27"/>
          <w:szCs w:val="27"/>
        </w:rPr>
        <w:tab/>
      </w:r>
      <w:r w:rsidRPr="006A414C">
        <w:rPr>
          <w:rFonts w:eastAsia="MS Mincho"/>
          <w:sz w:val="27"/>
          <w:szCs w:val="27"/>
        </w:rPr>
        <w:tab/>
      </w:r>
      <w:r w:rsidRPr="006A414C">
        <w:rPr>
          <w:rFonts w:eastAsia="MS Mincho"/>
          <w:sz w:val="27"/>
          <w:szCs w:val="27"/>
        </w:rPr>
        <w:tab/>
      </w:r>
      <w:r w:rsidRPr="006A414C">
        <w:rPr>
          <w:rFonts w:eastAsia="MS Mincho"/>
          <w:sz w:val="27"/>
          <w:szCs w:val="27"/>
        </w:rPr>
        <w:tab/>
      </w:r>
      <w:r w:rsidRPr="006A414C">
        <w:rPr>
          <w:rFonts w:eastAsia="MS Mincho"/>
          <w:sz w:val="27"/>
          <w:szCs w:val="27"/>
        </w:rPr>
        <w:tab/>
      </w:r>
      <w:r w:rsidRPr="006A414C" w:rsidR="00953CCC">
        <w:rPr>
          <w:rFonts w:eastAsia="MS Mincho"/>
          <w:sz w:val="27"/>
          <w:szCs w:val="27"/>
        </w:rPr>
        <w:t xml:space="preserve">         </w:t>
      </w:r>
      <w:r w:rsidRPr="006A414C" w:rsidR="001638FF">
        <w:rPr>
          <w:rFonts w:eastAsia="MS Mincho"/>
          <w:sz w:val="27"/>
          <w:szCs w:val="27"/>
        </w:rPr>
        <w:t xml:space="preserve">       </w:t>
      </w:r>
      <w:r w:rsidRPr="006A414C" w:rsidR="00864C9F">
        <w:rPr>
          <w:rFonts w:eastAsia="MS Mincho"/>
          <w:sz w:val="27"/>
          <w:szCs w:val="27"/>
        </w:rPr>
        <w:t xml:space="preserve">   </w:t>
      </w:r>
      <w:r w:rsidRPr="006A414C" w:rsidR="004A6524">
        <w:rPr>
          <w:rFonts w:eastAsia="MS Mincho"/>
          <w:sz w:val="27"/>
          <w:szCs w:val="27"/>
        </w:rPr>
        <w:t xml:space="preserve">  </w:t>
      </w:r>
      <w:r w:rsidRPr="006A414C" w:rsidR="001638FF">
        <w:rPr>
          <w:rFonts w:eastAsia="MS Mincho"/>
          <w:sz w:val="27"/>
          <w:szCs w:val="27"/>
        </w:rPr>
        <w:t xml:space="preserve">       Е.И. Костарева</w:t>
      </w:r>
    </w:p>
    <w:p w:rsidR="001E6964" w:rsidRPr="006A414C" w:rsidP="001F59B2" w14:paraId="34E0E0C3" w14:textId="152FAEA2">
      <w:pPr>
        <w:rPr>
          <w:rFonts w:eastAsia="MS Mincho"/>
          <w:sz w:val="27"/>
          <w:szCs w:val="27"/>
        </w:rPr>
      </w:pPr>
    </w:p>
    <w:sectPr w:rsidSect="00CB112D">
      <w:headerReference w:type="default" r:id="rId6"/>
      <w:headerReference w:type="first" r:id="rId7"/>
      <w:pgSz w:w="11906" w:h="16838" w:code="9"/>
      <w:pgMar w:top="1134" w:right="85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EEA" w14:paraId="32F61060" w14:textId="77777777">
    <w:pPr>
      <w:pStyle w:val="Header"/>
      <w:jc w:val="center"/>
    </w:pPr>
    <w:r>
      <w:fldChar w:fldCharType="begin"/>
    </w:r>
    <w:r>
      <w:instrText>PAGE   \* MERGEFORMAT</w:instrText>
    </w:r>
    <w:r>
      <w:fldChar w:fldCharType="separate"/>
    </w:r>
    <w:r w:rsidR="008C2771">
      <w:rPr>
        <w:noProof/>
      </w:rPr>
      <w:t>5</w:t>
    </w:r>
    <w:r>
      <w:fldChar w:fldCharType="end"/>
    </w:r>
  </w:p>
  <w:p w:rsidR="007B7EEA" w14:paraId="24DF052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5351" w:rsidRPr="000A5351" w14:paraId="0319DC9B" w14:textId="77777777">
    <w:pPr>
      <w:pStyle w:val="Header"/>
      <w:rPr>
        <w:sz w:val="20"/>
        <w:szCs w:val="20"/>
      </w:rPr>
    </w:pPr>
    <w:r>
      <w:rPr>
        <w:sz w:val="20"/>
        <w:szCs w:val="20"/>
      </w:rPr>
      <w:tab/>
    </w:r>
    <w:r>
      <w:rPr>
        <w:sz w:val="20"/>
        <w:szCs w:val="20"/>
      </w:rPr>
      <w:tab/>
    </w:r>
    <w:r w:rsidRPr="000A5351">
      <w:rPr>
        <w:sz w:val="20"/>
        <w:szCs w:val="20"/>
      </w:rPr>
      <w:t>№ 05-0</w:t>
    </w:r>
    <w:r>
      <w:rPr>
        <w:sz w:val="20"/>
        <w:szCs w:val="20"/>
      </w:rPr>
      <w:t>8</w:t>
    </w:r>
    <w:r w:rsidRPr="000A5351">
      <w:rPr>
        <w:sz w:val="20"/>
        <w:szCs w:val="20"/>
      </w:rPr>
      <w:t>06-2401/2026</w:t>
    </w:r>
  </w:p>
  <w:p w:rsidR="004C7BF2" w:rsidRPr="000A5351" w14:paraId="1230CEB3" w14:textId="77777777">
    <w:pPr>
      <w:pStyle w:val="Header"/>
      <w:rPr>
        <w:sz w:val="20"/>
        <w:szCs w:val="20"/>
      </w:rPr>
    </w:pPr>
    <w:r>
      <w:rPr>
        <w:sz w:val="20"/>
        <w:szCs w:val="20"/>
      </w:rPr>
      <w:tab/>
    </w:r>
    <w:r>
      <w:rPr>
        <w:sz w:val="20"/>
        <w:szCs w:val="20"/>
      </w:rPr>
      <w:tab/>
    </w:r>
    <w:r w:rsidRPr="000A5351">
      <w:rPr>
        <w:sz w:val="20"/>
        <w:szCs w:val="20"/>
      </w:rPr>
      <w:t>УИД 86MS00</w:t>
    </w:r>
    <w:r>
      <w:rPr>
        <w:sz w:val="20"/>
        <w:szCs w:val="20"/>
      </w:rPr>
      <w:t>05</w:t>
    </w:r>
    <w:r w:rsidRPr="000A5351">
      <w:rPr>
        <w:sz w:val="20"/>
        <w:szCs w:val="20"/>
      </w:rPr>
      <w:t>-01-202</w:t>
    </w:r>
    <w:r w:rsidRPr="000A5351" w:rsidR="00E85E33">
      <w:rPr>
        <w:sz w:val="20"/>
        <w:szCs w:val="20"/>
      </w:rPr>
      <w:t>6</w:t>
    </w:r>
    <w:r w:rsidRPr="000A5351">
      <w:rPr>
        <w:sz w:val="20"/>
        <w:szCs w:val="20"/>
      </w:rPr>
      <w:t>-0</w:t>
    </w:r>
    <w:r w:rsidRPr="000A5351" w:rsidR="00827025">
      <w:rPr>
        <w:sz w:val="20"/>
        <w:szCs w:val="20"/>
      </w:rPr>
      <w:t>0</w:t>
    </w:r>
    <w:r>
      <w:rPr>
        <w:sz w:val="20"/>
        <w:szCs w:val="20"/>
      </w:rPr>
      <w:t>3</w:t>
    </w:r>
    <w:r w:rsidRPr="000A5351" w:rsidR="00DA0509">
      <w:rPr>
        <w:sz w:val="20"/>
        <w:szCs w:val="20"/>
      </w:rPr>
      <w:t>8</w:t>
    </w:r>
    <w:r>
      <w:rPr>
        <w:sz w:val="20"/>
        <w:szCs w:val="20"/>
      </w:rPr>
      <w:t>65</w:t>
    </w:r>
    <w:r w:rsidRPr="000A5351" w:rsidR="006A414C">
      <w:rPr>
        <w:sz w:val="20"/>
        <w:szCs w:val="20"/>
      </w:rPr>
      <w:t>-</w:t>
    </w:r>
    <w:r>
      <w:rPr>
        <w:sz w:val="20"/>
        <w:szCs w:val="20"/>
      </w:rPr>
      <w:t>97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587"/>
    <w:rsid w:val="00000A01"/>
    <w:rsid w:val="000033A7"/>
    <w:rsid w:val="00003B06"/>
    <w:rsid w:val="00005B11"/>
    <w:rsid w:val="000134D0"/>
    <w:rsid w:val="00013FB0"/>
    <w:rsid w:val="00023169"/>
    <w:rsid w:val="00024761"/>
    <w:rsid w:val="00025357"/>
    <w:rsid w:val="00026919"/>
    <w:rsid w:val="00030457"/>
    <w:rsid w:val="0003595F"/>
    <w:rsid w:val="000415B9"/>
    <w:rsid w:val="00041D41"/>
    <w:rsid w:val="00042112"/>
    <w:rsid w:val="00044275"/>
    <w:rsid w:val="00045CFE"/>
    <w:rsid w:val="0004635F"/>
    <w:rsid w:val="0004667A"/>
    <w:rsid w:val="00056A61"/>
    <w:rsid w:val="00057FD4"/>
    <w:rsid w:val="00072D65"/>
    <w:rsid w:val="000731E9"/>
    <w:rsid w:val="000736F7"/>
    <w:rsid w:val="00074B9E"/>
    <w:rsid w:val="000804D9"/>
    <w:rsid w:val="00080D45"/>
    <w:rsid w:val="000823B2"/>
    <w:rsid w:val="00086205"/>
    <w:rsid w:val="0009018F"/>
    <w:rsid w:val="00095231"/>
    <w:rsid w:val="000A0AD6"/>
    <w:rsid w:val="000A285B"/>
    <w:rsid w:val="000A3B74"/>
    <w:rsid w:val="000A3FD0"/>
    <w:rsid w:val="000A5351"/>
    <w:rsid w:val="000A6855"/>
    <w:rsid w:val="000A744D"/>
    <w:rsid w:val="000B25F1"/>
    <w:rsid w:val="000B25F5"/>
    <w:rsid w:val="000B2FE5"/>
    <w:rsid w:val="000B4FFF"/>
    <w:rsid w:val="000B6FF1"/>
    <w:rsid w:val="000B7BD3"/>
    <w:rsid w:val="000C1D7E"/>
    <w:rsid w:val="000C4090"/>
    <w:rsid w:val="000C519A"/>
    <w:rsid w:val="000D6780"/>
    <w:rsid w:val="000E2641"/>
    <w:rsid w:val="000E6F99"/>
    <w:rsid w:val="000E7BC2"/>
    <w:rsid w:val="000F10ED"/>
    <w:rsid w:val="000F1897"/>
    <w:rsid w:val="000F4E62"/>
    <w:rsid w:val="000F6E63"/>
    <w:rsid w:val="001014E1"/>
    <w:rsid w:val="00101575"/>
    <w:rsid w:val="00102C53"/>
    <w:rsid w:val="00105B4B"/>
    <w:rsid w:val="00123277"/>
    <w:rsid w:val="001233FA"/>
    <w:rsid w:val="00132535"/>
    <w:rsid w:val="00133587"/>
    <w:rsid w:val="00142C46"/>
    <w:rsid w:val="00144ADE"/>
    <w:rsid w:val="00146B5F"/>
    <w:rsid w:val="00152CA4"/>
    <w:rsid w:val="00154845"/>
    <w:rsid w:val="001562D3"/>
    <w:rsid w:val="001604E5"/>
    <w:rsid w:val="001630FF"/>
    <w:rsid w:val="001638FF"/>
    <w:rsid w:val="00164301"/>
    <w:rsid w:val="00164763"/>
    <w:rsid w:val="0017136E"/>
    <w:rsid w:val="00172BF5"/>
    <w:rsid w:val="00176896"/>
    <w:rsid w:val="00180AEF"/>
    <w:rsid w:val="00190423"/>
    <w:rsid w:val="0019338C"/>
    <w:rsid w:val="001964BF"/>
    <w:rsid w:val="001965F3"/>
    <w:rsid w:val="001968F2"/>
    <w:rsid w:val="001A0B12"/>
    <w:rsid w:val="001A4B65"/>
    <w:rsid w:val="001B1956"/>
    <w:rsid w:val="001B24F4"/>
    <w:rsid w:val="001B354D"/>
    <w:rsid w:val="001C01F6"/>
    <w:rsid w:val="001C0BB3"/>
    <w:rsid w:val="001C0F1F"/>
    <w:rsid w:val="001C566C"/>
    <w:rsid w:val="001C7149"/>
    <w:rsid w:val="001D52AD"/>
    <w:rsid w:val="001D597F"/>
    <w:rsid w:val="001E1300"/>
    <w:rsid w:val="001E2039"/>
    <w:rsid w:val="001E6964"/>
    <w:rsid w:val="001F3D33"/>
    <w:rsid w:val="001F5621"/>
    <w:rsid w:val="001F59B2"/>
    <w:rsid w:val="001F5A54"/>
    <w:rsid w:val="00202FD1"/>
    <w:rsid w:val="0021325F"/>
    <w:rsid w:val="002132CE"/>
    <w:rsid w:val="0022697D"/>
    <w:rsid w:val="00233435"/>
    <w:rsid w:val="00244991"/>
    <w:rsid w:val="00245212"/>
    <w:rsid w:val="00252CB4"/>
    <w:rsid w:val="002573E5"/>
    <w:rsid w:val="00261399"/>
    <w:rsid w:val="002648E1"/>
    <w:rsid w:val="00274345"/>
    <w:rsid w:val="002822E7"/>
    <w:rsid w:val="00283AE3"/>
    <w:rsid w:val="00287155"/>
    <w:rsid w:val="00290368"/>
    <w:rsid w:val="00292953"/>
    <w:rsid w:val="00294FED"/>
    <w:rsid w:val="00297088"/>
    <w:rsid w:val="002B214A"/>
    <w:rsid w:val="002B2B31"/>
    <w:rsid w:val="002B39E4"/>
    <w:rsid w:val="002B42F8"/>
    <w:rsid w:val="002C4303"/>
    <w:rsid w:val="002D1750"/>
    <w:rsid w:val="002D1E15"/>
    <w:rsid w:val="002D5510"/>
    <w:rsid w:val="002E03FB"/>
    <w:rsid w:val="002E0718"/>
    <w:rsid w:val="002E38CA"/>
    <w:rsid w:val="002E392E"/>
    <w:rsid w:val="002F3833"/>
    <w:rsid w:val="002F47A3"/>
    <w:rsid w:val="002F55AA"/>
    <w:rsid w:val="00311AE8"/>
    <w:rsid w:val="0031761D"/>
    <w:rsid w:val="00317B78"/>
    <w:rsid w:val="00321089"/>
    <w:rsid w:val="00323507"/>
    <w:rsid w:val="00333B4D"/>
    <w:rsid w:val="00336B06"/>
    <w:rsid w:val="00337494"/>
    <w:rsid w:val="00341DF7"/>
    <w:rsid w:val="003436F7"/>
    <w:rsid w:val="00344BA2"/>
    <w:rsid w:val="0034631D"/>
    <w:rsid w:val="00347B32"/>
    <w:rsid w:val="00350353"/>
    <w:rsid w:val="00353B5F"/>
    <w:rsid w:val="003571C6"/>
    <w:rsid w:val="003572D0"/>
    <w:rsid w:val="003619FE"/>
    <w:rsid w:val="003626C5"/>
    <w:rsid w:val="00363DBA"/>
    <w:rsid w:val="00364223"/>
    <w:rsid w:val="00365087"/>
    <w:rsid w:val="00365512"/>
    <w:rsid w:val="00365B62"/>
    <w:rsid w:val="0037289B"/>
    <w:rsid w:val="003743CC"/>
    <w:rsid w:val="003765EF"/>
    <w:rsid w:val="00376A1C"/>
    <w:rsid w:val="00380EAA"/>
    <w:rsid w:val="00381474"/>
    <w:rsid w:val="003A44F9"/>
    <w:rsid w:val="003A6BEA"/>
    <w:rsid w:val="003B538C"/>
    <w:rsid w:val="003C3F29"/>
    <w:rsid w:val="003C4965"/>
    <w:rsid w:val="003D0603"/>
    <w:rsid w:val="003E106A"/>
    <w:rsid w:val="003E2A65"/>
    <w:rsid w:val="003E6319"/>
    <w:rsid w:val="003E76DE"/>
    <w:rsid w:val="003F10BA"/>
    <w:rsid w:val="003F6A1A"/>
    <w:rsid w:val="003F7FB9"/>
    <w:rsid w:val="00402FFF"/>
    <w:rsid w:val="00404B15"/>
    <w:rsid w:val="00405DAA"/>
    <w:rsid w:val="00425018"/>
    <w:rsid w:val="0043026C"/>
    <w:rsid w:val="00432FCD"/>
    <w:rsid w:val="004337FF"/>
    <w:rsid w:val="00437888"/>
    <w:rsid w:val="004439B6"/>
    <w:rsid w:val="00444F8A"/>
    <w:rsid w:val="00450AF3"/>
    <w:rsid w:val="0045755F"/>
    <w:rsid w:val="00461231"/>
    <w:rsid w:val="00464861"/>
    <w:rsid w:val="0047235E"/>
    <w:rsid w:val="00473E61"/>
    <w:rsid w:val="00487423"/>
    <w:rsid w:val="0048783A"/>
    <w:rsid w:val="00491686"/>
    <w:rsid w:val="00492A5C"/>
    <w:rsid w:val="00497636"/>
    <w:rsid w:val="004A1466"/>
    <w:rsid w:val="004A4E20"/>
    <w:rsid w:val="004A62EB"/>
    <w:rsid w:val="004A6524"/>
    <w:rsid w:val="004B03EF"/>
    <w:rsid w:val="004B2E49"/>
    <w:rsid w:val="004B368C"/>
    <w:rsid w:val="004B69E5"/>
    <w:rsid w:val="004C0885"/>
    <w:rsid w:val="004C1C83"/>
    <w:rsid w:val="004C4D01"/>
    <w:rsid w:val="004C6AE5"/>
    <w:rsid w:val="004C7BF2"/>
    <w:rsid w:val="004D09B1"/>
    <w:rsid w:val="004D6580"/>
    <w:rsid w:val="004D6D86"/>
    <w:rsid w:val="004E1AFC"/>
    <w:rsid w:val="004E20D4"/>
    <w:rsid w:val="004E3380"/>
    <w:rsid w:val="004E6FE8"/>
    <w:rsid w:val="004E72BC"/>
    <w:rsid w:val="004F4098"/>
    <w:rsid w:val="004F6D77"/>
    <w:rsid w:val="004F6E90"/>
    <w:rsid w:val="00502737"/>
    <w:rsid w:val="00504486"/>
    <w:rsid w:val="00506CFE"/>
    <w:rsid w:val="005101CC"/>
    <w:rsid w:val="00510DD3"/>
    <w:rsid w:val="00515560"/>
    <w:rsid w:val="00523F6D"/>
    <w:rsid w:val="00526976"/>
    <w:rsid w:val="005328C4"/>
    <w:rsid w:val="005351B6"/>
    <w:rsid w:val="00535EDF"/>
    <w:rsid w:val="005367A7"/>
    <w:rsid w:val="00540ED0"/>
    <w:rsid w:val="00541927"/>
    <w:rsid w:val="005429CF"/>
    <w:rsid w:val="0054536D"/>
    <w:rsid w:val="00555598"/>
    <w:rsid w:val="00563911"/>
    <w:rsid w:val="005705A9"/>
    <w:rsid w:val="0057335E"/>
    <w:rsid w:val="00574FC3"/>
    <w:rsid w:val="00576081"/>
    <w:rsid w:val="00577B6F"/>
    <w:rsid w:val="005835B0"/>
    <w:rsid w:val="00586804"/>
    <w:rsid w:val="00590D66"/>
    <w:rsid w:val="00592D4E"/>
    <w:rsid w:val="0059540A"/>
    <w:rsid w:val="005A2E29"/>
    <w:rsid w:val="005A372B"/>
    <w:rsid w:val="005A500D"/>
    <w:rsid w:val="005C484B"/>
    <w:rsid w:val="005D435D"/>
    <w:rsid w:val="005D51AD"/>
    <w:rsid w:val="005E34ED"/>
    <w:rsid w:val="005F0C95"/>
    <w:rsid w:val="005F16E2"/>
    <w:rsid w:val="00610254"/>
    <w:rsid w:val="00613082"/>
    <w:rsid w:val="00616692"/>
    <w:rsid w:val="00617EED"/>
    <w:rsid w:val="00617EF8"/>
    <w:rsid w:val="00622FDC"/>
    <w:rsid w:val="00626044"/>
    <w:rsid w:val="00631407"/>
    <w:rsid w:val="00635C0A"/>
    <w:rsid w:val="0063615B"/>
    <w:rsid w:val="00637DD4"/>
    <w:rsid w:val="006425D3"/>
    <w:rsid w:val="00644818"/>
    <w:rsid w:val="00650236"/>
    <w:rsid w:val="006519B1"/>
    <w:rsid w:val="00651A41"/>
    <w:rsid w:val="00654163"/>
    <w:rsid w:val="0066188F"/>
    <w:rsid w:val="0066325A"/>
    <w:rsid w:val="00667094"/>
    <w:rsid w:val="0066753C"/>
    <w:rsid w:val="00677694"/>
    <w:rsid w:val="0067780B"/>
    <w:rsid w:val="00697B20"/>
    <w:rsid w:val="006A1EC8"/>
    <w:rsid w:val="006A278C"/>
    <w:rsid w:val="006A414C"/>
    <w:rsid w:val="006A78F4"/>
    <w:rsid w:val="006B1696"/>
    <w:rsid w:val="006B5C1B"/>
    <w:rsid w:val="006B631F"/>
    <w:rsid w:val="006C7F1E"/>
    <w:rsid w:val="006D4B65"/>
    <w:rsid w:val="006E034C"/>
    <w:rsid w:val="006E1763"/>
    <w:rsid w:val="006E6730"/>
    <w:rsid w:val="006F1A81"/>
    <w:rsid w:val="0070220D"/>
    <w:rsid w:val="00702569"/>
    <w:rsid w:val="00706F57"/>
    <w:rsid w:val="007156D3"/>
    <w:rsid w:val="00720BB6"/>
    <w:rsid w:val="00724E5E"/>
    <w:rsid w:val="007303B8"/>
    <w:rsid w:val="00730F53"/>
    <w:rsid w:val="007329E6"/>
    <w:rsid w:val="00733433"/>
    <w:rsid w:val="00736F85"/>
    <w:rsid w:val="00742E19"/>
    <w:rsid w:val="00747860"/>
    <w:rsid w:val="00750519"/>
    <w:rsid w:val="00750978"/>
    <w:rsid w:val="00761CBA"/>
    <w:rsid w:val="0076217C"/>
    <w:rsid w:val="00767F99"/>
    <w:rsid w:val="0077302F"/>
    <w:rsid w:val="007733B4"/>
    <w:rsid w:val="0077349F"/>
    <w:rsid w:val="0077361D"/>
    <w:rsid w:val="00783E38"/>
    <w:rsid w:val="00790D78"/>
    <w:rsid w:val="00791151"/>
    <w:rsid w:val="007943DC"/>
    <w:rsid w:val="00794FDE"/>
    <w:rsid w:val="007A6F3A"/>
    <w:rsid w:val="007B0CD2"/>
    <w:rsid w:val="007B637D"/>
    <w:rsid w:val="007B7EEA"/>
    <w:rsid w:val="007C096F"/>
    <w:rsid w:val="007C3A3A"/>
    <w:rsid w:val="007C7F5B"/>
    <w:rsid w:val="007D2F1A"/>
    <w:rsid w:val="007E41A1"/>
    <w:rsid w:val="007F2570"/>
    <w:rsid w:val="007F4456"/>
    <w:rsid w:val="0080577B"/>
    <w:rsid w:val="00812EA9"/>
    <w:rsid w:val="00820633"/>
    <w:rsid w:val="00825B6B"/>
    <w:rsid w:val="00827025"/>
    <w:rsid w:val="00840379"/>
    <w:rsid w:val="00840537"/>
    <w:rsid w:val="00860251"/>
    <w:rsid w:val="00864C9F"/>
    <w:rsid w:val="0087182B"/>
    <w:rsid w:val="00872CB0"/>
    <w:rsid w:val="008778ED"/>
    <w:rsid w:val="008879EE"/>
    <w:rsid w:val="00891817"/>
    <w:rsid w:val="00895753"/>
    <w:rsid w:val="008A25B7"/>
    <w:rsid w:val="008A3D47"/>
    <w:rsid w:val="008A427A"/>
    <w:rsid w:val="008A6FDB"/>
    <w:rsid w:val="008A7BE3"/>
    <w:rsid w:val="008A7E48"/>
    <w:rsid w:val="008B008F"/>
    <w:rsid w:val="008B0100"/>
    <w:rsid w:val="008B091D"/>
    <w:rsid w:val="008B39FD"/>
    <w:rsid w:val="008B5DB7"/>
    <w:rsid w:val="008C17F1"/>
    <w:rsid w:val="008C2771"/>
    <w:rsid w:val="008C2F3E"/>
    <w:rsid w:val="008C34B9"/>
    <w:rsid w:val="008C4A89"/>
    <w:rsid w:val="008C4AEA"/>
    <w:rsid w:val="008D0E7A"/>
    <w:rsid w:val="008D1CE5"/>
    <w:rsid w:val="008E0204"/>
    <w:rsid w:val="008E72CA"/>
    <w:rsid w:val="008F234F"/>
    <w:rsid w:val="008F3845"/>
    <w:rsid w:val="008F5B7B"/>
    <w:rsid w:val="00900105"/>
    <w:rsid w:val="0090036F"/>
    <w:rsid w:val="00913532"/>
    <w:rsid w:val="00914DEF"/>
    <w:rsid w:val="00916F2C"/>
    <w:rsid w:val="00926AB8"/>
    <w:rsid w:val="00950193"/>
    <w:rsid w:val="00952DFF"/>
    <w:rsid w:val="00953CCC"/>
    <w:rsid w:val="009542D1"/>
    <w:rsid w:val="009574F1"/>
    <w:rsid w:val="00962E6F"/>
    <w:rsid w:val="00964DAF"/>
    <w:rsid w:val="00966576"/>
    <w:rsid w:val="00975CA4"/>
    <w:rsid w:val="00980B9D"/>
    <w:rsid w:val="0098303A"/>
    <w:rsid w:val="00983919"/>
    <w:rsid w:val="00984FDC"/>
    <w:rsid w:val="009851B8"/>
    <w:rsid w:val="0098615E"/>
    <w:rsid w:val="009951C3"/>
    <w:rsid w:val="00995480"/>
    <w:rsid w:val="00995776"/>
    <w:rsid w:val="009A3CF8"/>
    <w:rsid w:val="009A7CE7"/>
    <w:rsid w:val="009B0B37"/>
    <w:rsid w:val="009C2E2C"/>
    <w:rsid w:val="009C3676"/>
    <w:rsid w:val="009C454F"/>
    <w:rsid w:val="009C7B1E"/>
    <w:rsid w:val="009D05E8"/>
    <w:rsid w:val="009D0C1C"/>
    <w:rsid w:val="009D48FC"/>
    <w:rsid w:val="009D66EA"/>
    <w:rsid w:val="009D6BCB"/>
    <w:rsid w:val="009D73C5"/>
    <w:rsid w:val="009E0E17"/>
    <w:rsid w:val="009E1572"/>
    <w:rsid w:val="009F0FD6"/>
    <w:rsid w:val="009F4C4D"/>
    <w:rsid w:val="009F5645"/>
    <w:rsid w:val="00A04563"/>
    <w:rsid w:val="00A047DB"/>
    <w:rsid w:val="00A06784"/>
    <w:rsid w:val="00A06949"/>
    <w:rsid w:val="00A17908"/>
    <w:rsid w:val="00A22901"/>
    <w:rsid w:val="00A22C70"/>
    <w:rsid w:val="00A22E8C"/>
    <w:rsid w:val="00A23676"/>
    <w:rsid w:val="00A32628"/>
    <w:rsid w:val="00A428C2"/>
    <w:rsid w:val="00A4599B"/>
    <w:rsid w:val="00A538DD"/>
    <w:rsid w:val="00A606E4"/>
    <w:rsid w:val="00A6118E"/>
    <w:rsid w:val="00A6225F"/>
    <w:rsid w:val="00A62422"/>
    <w:rsid w:val="00A6264F"/>
    <w:rsid w:val="00A62EBB"/>
    <w:rsid w:val="00A656F7"/>
    <w:rsid w:val="00A70ACB"/>
    <w:rsid w:val="00A76F0E"/>
    <w:rsid w:val="00A8019D"/>
    <w:rsid w:val="00A83A75"/>
    <w:rsid w:val="00A85F85"/>
    <w:rsid w:val="00A97540"/>
    <w:rsid w:val="00A97B20"/>
    <w:rsid w:val="00AA3854"/>
    <w:rsid w:val="00AA3D01"/>
    <w:rsid w:val="00AA5328"/>
    <w:rsid w:val="00AB358E"/>
    <w:rsid w:val="00AB5495"/>
    <w:rsid w:val="00AC44D1"/>
    <w:rsid w:val="00AD2020"/>
    <w:rsid w:val="00AD434F"/>
    <w:rsid w:val="00AE0F61"/>
    <w:rsid w:val="00AE1ED3"/>
    <w:rsid w:val="00AE5636"/>
    <w:rsid w:val="00AE7A55"/>
    <w:rsid w:val="00AF23E4"/>
    <w:rsid w:val="00AF2BD6"/>
    <w:rsid w:val="00B06A21"/>
    <w:rsid w:val="00B14F2D"/>
    <w:rsid w:val="00B1513F"/>
    <w:rsid w:val="00B23076"/>
    <w:rsid w:val="00B24BFB"/>
    <w:rsid w:val="00B33F41"/>
    <w:rsid w:val="00B34D7F"/>
    <w:rsid w:val="00B3745F"/>
    <w:rsid w:val="00B43EC5"/>
    <w:rsid w:val="00B524BB"/>
    <w:rsid w:val="00B65E4B"/>
    <w:rsid w:val="00B67C79"/>
    <w:rsid w:val="00B717D1"/>
    <w:rsid w:val="00B749B1"/>
    <w:rsid w:val="00B75526"/>
    <w:rsid w:val="00B841C8"/>
    <w:rsid w:val="00B85894"/>
    <w:rsid w:val="00B92139"/>
    <w:rsid w:val="00B94521"/>
    <w:rsid w:val="00B968C6"/>
    <w:rsid w:val="00B97402"/>
    <w:rsid w:val="00BA449E"/>
    <w:rsid w:val="00BB4459"/>
    <w:rsid w:val="00BB468C"/>
    <w:rsid w:val="00BC0F39"/>
    <w:rsid w:val="00BC1F91"/>
    <w:rsid w:val="00BC4A89"/>
    <w:rsid w:val="00BC7850"/>
    <w:rsid w:val="00BD288B"/>
    <w:rsid w:val="00BE260B"/>
    <w:rsid w:val="00BF068F"/>
    <w:rsid w:val="00C055A3"/>
    <w:rsid w:val="00C13E05"/>
    <w:rsid w:val="00C20D4D"/>
    <w:rsid w:val="00C25537"/>
    <w:rsid w:val="00C44472"/>
    <w:rsid w:val="00C45209"/>
    <w:rsid w:val="00C53C12"/>
    <w:rsid w:val="00C6168F"/>
    <w:rsid w:val="00C62E2B"/>
    <w:rsid w:val="00C64401"/>
    <w:rsid w:val="00C65D31"/>
    <w:rsid w:val="00C66929"/>
    <w:rsid w:val="00C70A3E"/>
    <w:rsid w:val="00C73926"/>
    <w:rsid w:val="00C743EE"/>
    <w:rsid w:val="00C77730"/>
    <w:rsid w:val="00C77BFB"/>
    <w:rsid w:val="00C77FC3"/>
    <w:rsid w:val="00C801EE"/>
    <w:rsid w:val="00C803CA"/>
    <w:rsid w:val="00C82164"/>
    <w:rsid w:val="00C9004A"/>
    <w:rsid w:val="00CA2BCB"/>
    <w:rsid w:val="00CA7C09"/>
    <w:rsid w:val="00CB03F2"/>
    <w:rsid w:val="00CB0A07"/>
    <w:rsid w:val="00CB0A0B"/>
    <w:rsid w:val="00CB0C59"/>
    <w:rsid w:val="00CB112D"/>
    <w:rsid w:val="00CB37C5"/>
    <w:rsid w:val="00CB79CE"/>
    <w:rsid w:val="00CB7C88"/>
    <w:rsid w:val="00CC098F"/>
    <w:rsid w:val="00CC7216"/>
    <w:rsid w:val="00CD26AE"/>
    <w:rsid w:val="00CD26DA"/>
    <w:rsid w:val="00CD3835"/>
    <w:rsid w:val="00CD3ABF"/>
    <w:rsid w:val="00CD479B"/>
    <w:rsid w:val="00CD663A"/>
    <w:rsid w:val="00CE31A5"/>
    <w:rsid w:val="00CE4A41"/>
    <w:rsid w:val="00CF27F3"/>
    <w:rsid w:val="00CF3F8B"/>
    <w:rsid w:val="00CF712E"/>
    <w:rsid w:val="00CF71CB"/>
    <w:rsid w:val="00D0251C"/>
    <w:rsid w:val="00D0310F"/>
    <w:rsid w:val="00D07768"/>
    <w:rsid w:val="00D13C59"/>
    <w:rsid w:val="00D159A3"/>
    <w:rsid w:val="00D22FDD"/>
    <w:rsid w:val="00D230DC"/>
    <w:rsid w:val="00D23915"/>
    <w:rsid w:val="00D23A33"/>
    <w:rsid w:val="00D2442D"/>
    <w:rsid w:val="00D253A7"/>
    <w:rsid w:val="00D271DB"/>
    <w:rsid w:val="00D3100A"/>
    <w:rsid w:val="00D32551"/>
    <w:rsid w:val="00D32B31"/>
    <w:rsid w:val="00D43933"/>
    <w:rsid w:val="00D478BD"/>
    <w:rsid w:val="00D55338"/>
    <w:rsid w:val="00D560A1"/>
    <w:rsid w:val="00D60345"/>
    <w:rsid w:val="00D65A56"/>
    <w:rsid w:val="00D66A77"/>
    <w:rsid w:val="00D67602"/>
    <w:rsid w:val="00D80E18"/>
    <w:rsid w:val="00D82045"/>
    <w:rsid w:val="00D82A03"/>
    <w:rsid w:val="00D853B2"/>
    <w:rsid w:val="00D85B6C"/>
    <w:rsid w:val="00D9058A"/>
    <w:rsid w:val="00D959B9"/>
    <w:rsid w:val="00DA0509"/>
    <w:rsid w:val="00DA7F47"/>
    <w:rsid w:val="00DB67F2"/>
    <w:rsid w:val="00DC15A8"/>
    <w:rsid w:val="00DC5D02"/>
    <w:rsid w:val="00DC6070"/>
    <w:rsid w:val="00DC6A33"/>
    <w:rsid w:val="00DC6FF0"/>
    <w:rsid w:val="00DD031D"/>
    <w:rsid w:val="00DD03AB"/>
    <w:rsid w:val="00DD0483"/>
    <w:rsid w:val="00DD112E"/>
    <w:rsid w:val="00DD293C"/>
    <w:rsid w:val="00DD673B"/>
    <w:rsid w:val="00DD7716"/>
    <w:rsid w:val="00DD7D6D"/>
    <w:rsid w:val="00DE2F19"/>
    <w:rsid w:val="00DE3B6C"/>
    <w:rsid w:val="00DF02CD"/>
    <w:rsid w:val="00DF34ED"/>
    <w:rsid w:val="00DF3FF9"/>
    <w:rsid w:val="00DF5948"/>
    <w:rsid w:val="00DF7249"/>
    <w:rsid w:val="00E00664"/>
    <w:rsid w:val="00E02560"/>
    <w:rsid w:val="00E15827"/>
    <w:rsid w:val="00E243D3"/>
    <w:rsid w:val="00E24713"/>
    <w:rsid w:val="00E338FF"/>
    <w:rsid w:val="00E363FF"/>
    <w:rsid w:val="00E3755D"/>
    <w:rsid w:val="00E41330"/>
    <w:rsid w:val="00E43694"/>
    <w:rsid w:val="00E4753E"/>
    <w:rsid w:val="00E522EE"/>
    <w:rsid w:val="00E52776"/>
    <w:rsid w:val="00E549F6"/>
    <w:rsid w:val="00E6551B"/>
    <w:rsid w:val="00E703B5"/>
    <w:rsid w:val="00E725B3"/>
    <w:rsid w:val="00E75079"/>
    <w:rsid w:val="00E7532B"/>
    <w:rsid w:val="00E773F3"/>
    <w:rsid w:val="00E82280"/>
    <w:rsid w:val="00E822A8"/>
    <w:rsid w:val="00E85E33"/>
    <w:rsid w:val="00E872EE"/>
    <w:rsid w:val="00E87825"/>
    <w:rsid w:val="00EA0628"/>
    <w:rsid w:val="00EA2F98"/>
    <w:rsid w:val="00EB1036"/>
    <w:rsid w:val="00EB66A9"/>
    <w:rsid w:val="00EC4BAD"/>
    <w:rsid w:val="00EC6204"/>
    <w:rsid w:val="00EC7F3D"/>
    <w:rsid w:val="00ED2ACC"/>
    <w:rsid w:val="00ED31AB"/>
    <w:rsid w:val="00EE0E92"/>
    <w:rsid w:val="00EE366C"/>
    <w:rsid w:val="00F02190"/>
    <w:rsid w:val="00F07A4C"/>
    <w:rsid w:val="00F11DD3"/>
    <w:rsid w:val="00F147C4"/>
    <w:rsid w:val="00F23AF3"/>
    <w:rsid w:val="00F316CC"/>
    <w:rsid w:val="00F34297"/>
    <w:rsid w:val="00F37E9F"/>
    <w:rsid w:val="00F445B4"/>
    <w:rsid w:val="00F50116"/>
    <w:rsid w:val="00F5013F"/>
    <w:rsid w:val="00F5272A"/>
    <w:rsid w:val="00F5369B"/>
    <w:rsid w:val="00F53C94"/>
    <w:rsid w:val="00F62ACD"/>
    <w:rsid w:val="00F62AD6"/>
    <w:rsid w:val="00F63356"/>
    <w:rsid w:val="00F674FC"/>
    <w:rsid w:val="00F77502"/>
    <w:rsid w:val="00F83477"/>
    <w:rsid w:val="00F84EA1"/>
    <w:rsid w:val="00F85979"/>
    <w:rsid w:val="00F90B84"/>
    <w:rsid w:val="00F91780"/>
    <w:rsid w:val="00F9278E"/>
    <w:rsid w:val="00F961EE"/>
    <w:rsid w:val="00F9700B"/>
    <w:rsid w:val="00FA1308"/>
    <w:rsid w:val="00FB58B7"/>
    <w:rsid w:val="00FC0F60"/>
    <w:rsid w:val="00FC31D6"/>
    <w:rsid w:val="00FC4284"/>
    <w:rsid w:val="00FC6510"/>
    <w:rsid w:val="00FD06C2"/>
    <w:rsid w:val="00FD1519"/>
    <w:rsid w:val="00FD32BC"/>
    <w:rsid w:val="00FD4543"/>
    <w:rsid w:val="00FD49B1"/>
    <w:rsid w:val="00FE0026"/>
    <w:rsid w:val="00FE1024"/>
    <w:rsid w:val="00FE4825"/>
    <w:rsid w:val="00FF03CC"/>
    <w:rsid w:val="00FF3181"/>
    <w:rsid w:val="00FF32B2"/>
    <w:rsid w:val="00FF39E8"/>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AA32D2F1-B14D-4A68-950E-6C546BCC2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480"/>
    <w:rPr>
      <w:sz w:val="24"/>
      <w:szCs w:val="24"/>
    </w:rPr>
  </w:style>
  <w:style w:type="paragraph" w:styleId="Heading1">
    <w:name w:val="heading 1"/>
    <w:basedOn w:val="Normal"/>
    <w:next w:val="Normal"/>
    <w:link w:val="1"/>
    <w:qFormat/>
    <w:rsid w:val="00ED31AB"/>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995480"/>
    <w:rPr>
      <w:rFonts w:ascii="Courier New" w:hAnsi="Courier New"/>
      <w:sz w:val="20"/>
      <w:szCs w:val="20"/>
    </w:rPr>
  </w:style>
  <w:style w:type="character" w:customStyle="1" w:styleId="a">
    <w:name w:val="Текст Знак"/>
    <w:link w:val="PlainText"/>
    <w:rsid w:val="000415B9"/>
    <w:rPr>
      <w:rFonts w:ascii="Courier New" w:hAnsi="Courier New" w:cs="Courier New"/>
    </w:rPr>
  </w:style>
  <w:style w:type="character" w:styleId="Hyperlink">
    <w:name w:val="Hyperlink"/>
    <w:uiPriority w:val="99"/>
    <w:unhideWhenUsed/>
    <w:rsid w:val="00180AEF"/>
    <w:rPr>
      <w:color w:val="0000FF"/>
      <w:u w:val="single"/>
    </w:rPr>
  </w:style>
  <w:style w:type="paragraph" w:styleId="BalloonText">
    <w:name w:val="Balloon Text"/>
    <w:basedOn w:val="Normal"/>
    <w:link w:val="a0"/>
    <w:rsid w:val="008B008F"/>
    <w:rPr>
      <w:rFonts w:ascii="Tahoma" w:hAnsi="Tahoma"/>
      <w:sz w:val="16"/>
      <w:szCs w:val="16"/>
    </w:rPr>
  </w:style>
  <w:style w:type="character" w:customStyle="1" w:styleId="a0">
    <w:name w:val="Текст выноски Знак"/>
    <w:link w:val="BalloonText"/>
    <w:rsid w:val="008B008F"/>
    <w:rPr>
      <w:rFonts w:ascii="Tahoma" w:hAnsi="Tahoma" w:cs="Tahoma"/>
      <w:sz w:val="16"/>
      <w:szCs w:val="16"/>
    </w:rPr>
  </w:style>
  <w:style w:type="character" w:customStyle="1" w:styleId="1">
    <w:name w:val="Заголовок 1 Знак"/>
    <w:link w:val="Heading1"/>
    <w:rsid w:val="00ED31AB"/>
    <w:rPr>
      <w:rFonts w:ascii="Cambria" w:eastAsia="Times New Roman" w:hAnsi="Cambria" w:cs="Times New Roman"/>
      <w:b/>
      <w:bCs/>
      <w:kern w:val="32"/>
      <w:sz w:val="32"/>
      <w:szCs w:val="32"/>
    </w:rPr>
  </w:style>
  <w:style w:type="paragraph" w:styleId="Header">
    <w:name w:val="header"/>
    <w:basedOn w:val="Normal"/>
    <w:link w:val="a1"/>
    <w:uiPriority w:val="99"/>
    <w:unhideWhenUsed/>
    <w:rsid w:val="001638FF"/>
    <w:pPr>
      <w:tabs>
        <w:tab w:val="center" w:pos="4677"/>
        <w:tab w:val="right" w:pos="9355"/>
      </w:tabs>
    </w:pPr>
  </w:style>
  <w:style w:type="character" w:customStyle="1" w:styleId="a1">
    <w:name w:val="Верхний колонтитул Знак"/>
    <w:link w:val="Header"/>
    <w:uiPriority w:val="99"/>
    <w:rsid w:val="001638FF"/>
    <w:rPr>
      <w:sz w:val="24"/>
      <w:szCs w:val="24"/>
    </w:rPr>
  </w:style>
  <w:style w:type="paragraph" w:styleId="Footer">
    <w:name w:val="footer"/>
    <w:basedOn w:val="Normal"/>
    <w:link w:val="a2"/>
    <w:unhideWhenUsed/>
    <w:rsid w:val="001638FF"/>
    <w:pPr>
      <w:tabs>
        <w:tab w:val="center" w:pos="4677"/>
        <w:tab w:val="right" w:pos="9355"/>
      </w:tabs>
    </w:pPr>
  </w:style>
  <w:style w:type="character" w:customStyle="1" w:styleId="a2">
    <w:name w:val="Нижний колонтитул Знак"/>
    <w:link w:val="Footer"/>
    <w:rsid w:val="001638F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consultant.ru/popular/koap/13_37.htm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92CC6-CB2A-4065-B988-BFE4D9CC4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